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7632" w14:textId="77777777" w:rsidR="00D061EF" w:rsidRDefault="00D061EF">
      <w:pPr>
        <w:rPr>
          <w:rFonts w:hint="eastAsia"/>
        </w:rPr>
      </w:pPr>
      <w:r>
        <w:rPr>
          <w:rFonts w:hint="eastAsia"/>
        </w:rPr>
        <w:t>肉楞的拼音：Ròu Lèng</w:t>
      </w:r>
    </w:p>
    <w:p w14:paraId="103D6DA2" w14:textId="77777777" w:rsidR="00D061EF" w:rsidRDefault="00D061EF">
      <w:pPr>
        <w:rPr>
          <w:rFonts w:hint="eastAsia"/>
        </w:rPr>
      </w:pPr>
      <w:r>
        <w:rPr>
          <w:rFonts w:hint="eastAsia"/>
        </w:rPr>
        <w:t xml:space="preserve"> </w:t>
      </w:r>
    </w:p>
    <w:p w14:paraId="61606ECC" w14:textId="77777777" w:rsidR="00D061EF" w:rsidRDefault="00D061EF">
      <w:pPr>
        <w:rPr>
          <w:rFonts w:hint="eastAsia"/>
        </w:rPr>
      </w:pPr>
      <w:r>
        <w:rPr>
          <w:rFonts w:hint="eastAsia"/>
        </w:rPr>
        <w:t>在汉语拼音系统中，“肉楞”被拼作“Ròu Lèng”。这两个音节分别代表了汉字“肉”和“楞”的发音。汉语拼音是中华人民共和国官方颁布的一种为汉字注音的拉丁字母拼写法，它不仅用于教育领域帮助儿童学习标准普通话发音，也用于地名、人名的罗马化拼写以及计算机输入等领域。</w:t>
      </w:r>
    </w:p>
    <w:p w14:paraId="2799ACDA" w14:textId="77777777" w:rsidR="00D061EF" w:rsidRDefault="00D061EF">
      <w:pPr>
        <w:rPr>
          <w:rFonts w:hint="eastAsia"/>
        </w:rPr>
      </w:pPr>
    </w:p>
    <w:p w14:paraId="1847D27E" w14:textId="77777777" w:rsidR="00D061EF" w:rsidRDefault="00D061EF">
      <w:pPr>
        <w:rPr>
          <w:rFonts w:hint="eastAsia"/>
        </w:rPr>
      </w:pPr>
      <w:r>
        <w:rPr>
          <w:rFonts w:hint="eastAsia"/>
        </w:rPr>
        <w:t xml:space="preserve"> </w:t>
      </w:r>
    </w:p>
    <w:p w14:paraId="6C013610" w14:textId="77777777" w:rsidR="00D061EF" w:rsidRDefault="00D061EF">
      <w:pPr>
        <w:rPr>
          <w:rFonts w:hint="eastAsia"/>
        </w:rPr>
      </w:pPr>
      <w:r>
        <w:rPr>
          <w:rFonts w:hint="eastAsia"/>
        </w:rPr>
        <w:t>“肉”的拼音与含义</w:t>
      </w:r>
    </w:p>
    <w:p w14:paraId="33A68A45" w14:textId="77777777" w:rsidR="00D061EF" w:rsidRDefault="00D061EF">
      <w:pPr>
        <w:rPr>
          <w:rFonts w:hint="eastAsia"/>
        </w:rPr>
      </w:pPr>
      <w:r>
        <w:rPr>
          <w:rFonts w:hint="eastAsia"/>
        </w:rPr>
        <w:t xml:space="preserve"> </w:t>
      </w:r>
    </w:p>
    <w:p w14:paraId="746A5000" w14:textId="77777777" w:rsidR="00D061EF" w:rsidRDefault="00D061EF">
      <w:pPr>
        <w:rPr>
          <w:rFonts w:hint="eastAsia"/>
        </w:rPr>
      </w:pPr>
      <w:r>
        <w:rPr>
          <w:rFonts w:hint="eastAsia"/>
        </w:rPr>
        <w:t>“肉”字的拼音是“ròu”，这个字的基本意思是动物身体里可食用的部分，在中文文化中，肉占据了饮食生活的重要位置。中国菜肴中有众多以肉为主要食材的佳肴，如红烧肉、回锅肉等。除了作为食物的定义外，“肉”也有其他引申意义，比如在某些方言或俚语中，它可能指代人的体态丰满或是形容事物柔软的部分。</w:t>
      </w:r>
    </w:p>
    <w:p w14:paraId="71F76564" w14:textId="77777777" w:rsidR="00D061EF" w:rsidRDefault="00D061EF">
      <w:pPr>
        <w:rPr>
          <w:rFonts w:hint="eastAsia"/>
        </w:rPr>
      </w:pPr>
    </w:p>
    <w:p w14:paraId="18662204" w14:textId="77777777" w:rsidR="00D061EF" w:rsidRDefault="00D061EF">
      <w:pPr>
        <w:rPr>
          <w:rFonts w:hint="eastAsia"/>
        </w:rPr>
      </w:pPr>
      <w:r>
        <w:rPr>
          <w:rFonts w:hint="eastAsia"/>
        </w:rPr>
        <w:t xml:space="preserve"> </w:t>
      </w:r>
    </w:p>
    <w:p w14:paraId="54D1730E" w14:textId="77777777" w:rsidR="00D061EF" w:rsidRDefault="00D061EF">
      <w:pPr>
        <w:rPr>
          <w:rFonts w:hint="eastAsia"/>
        </w:rPr>
      </w:pPr>
      <w:r>
        <w:rPr>
          <w:rFonts w:hint="eastAsia"/>
        </w:rPr>
        <w:t>“楞”的拼音与含义</w:t>
      </w:r>
    </w:p>
    <w:p w14:paraId="3131D042" w14:textId="77777777" w:rsidR="00D061EF" w:rsidRDefault="00D061EF">
      <w:pPr>
        <w:rPr>
          <w:rFonts w:hint="eastAsia"/>
        </w:rPr>
      </w:pPr>
      <w:r>
        <w:rPr>
          <w:rFonts w:hint="eastAsia"/>
        </w:rPr>
        <w:t xml:space="preserve"> </w:t>
      </w:r>
    </w:p>
    <w:p w14:paraId="68F855CC" w14:textId="77777777" w:rsidR="00D061EF" w:rsidRDefault="00D061EF">
      <w:pPr>
        <w:rPr>
          <w:rFonts w:hint="eastAsia"/>
        </w:rPr>
      </w:pPr>
      <w:r>
        <w:rPr>
          <w:rFonts w:hint="eastAsia"/>
        </w:rPr>
        <w:t>“楞”字的拼音为“lèng”，这个字有多种含义。一方面，它可以表示物体的边缘或者角，比如在木工术语中的楞线，指的是板材上的突出线条。另一方面，“楞”也可以用来描述一个人发呆的状态，像是突然愣住了一样。在一些地方方言里，“楞”还有莽撞、不考虑后果的意思。值得注意的是，“楞”还存在于一些成语之中，如“愣头青”，用来形容年轻人做事鲁莽。</w:t>
      </w:r>
    </w:p>
    <w:p w14:paraId="1BE7B1AC" w14:textId="77777777" w:rsidR="00D061EF" w:rsidRDefault="00D061EF">
      <w:pPr>
        <w:rPr>
          <w:rFonts w:hint="eastAsia"/>
        </w:rPr>
      </w:pPr>
    </w:p>
    <w:p w14:paraId="34D2505E" w14:textId="77777777" w:rsidR="00D061EF" w:rsidRDefault="00D061EF">
      <w:pPr>
        <w:rPr>
          <w:rFonts w:hint="eastAsia"/>
        </w:rPr>
      </w:pPr>
      <w:r>
        <w:rPr>
          <w:rFonts w:hint="eastAsia"/>
        </w:rPr>
        <w:t xml:space="preserve"> </w:t>
      </w:r>
    </w:p>
    <w:p w14:paraId="5E8D0246" w14:textId="77777777" w:rsidR="00D061EF" w:rsidRDefault="00D061EF">
      <w:pPr>
        <w:rPr>
          <w:rFonts w:hint="eastAsia"/>
        </w:rPr>
      </w:pPr>
      <w:r>
        <w:rPr>
          <w:rFonts w:hint="eastAsia"/>
        </w:rPr>
        <w:t>组合词“肉楞”的探讨</w:t>
      </w:r>
    </w:p>
    <w:p w14:paraId="42556B94" w14:textId="77777777" w:rsidR="00D061EF" w:rsidRDefault="00D061EF">
      <w:pPr>
        <w:rPr>
          <w:rFonts w:hint="eastAsia"/>
        </w:rPr>
      </w:pPr>
      <w:r>
        <w:rPr>
          <w:rFonts w:hint="eastAsia"/>
        </w:rPr>
        <w:t xml:space="preserve"> </w:t>
      </w:r>
    </w:p>
    <w:p w14:paraId="08746D53" w14:textId="77777777" w:rsidR="00D061EF" w:rsidRDefault="00D061EF">
      <w:pPr>
        <w:rPr>
          <w:rFonts w:hint="eastAsia"/>
        </w:rPr>
      </w:pPr>
      <w:r>
        <w:rPr>
          <w:rFonts w:hint="eastAsia"/>
        </w:rPr>
        <w:t>当“肉”和“楞”两个字组合在一起时，并没有形成一个常见的固定词汇，因此在标准汉语中，“肉楞”并不是一个具有明确意义的词语。然而，在特定的语境下，例如口语表达或是某些方言中，这样的组合可能会有特别的含义。由于汉语是一门非常丰富且灵活的语言，不同地区的人们可能会赋予看似无关联的字词新的生命和意义。如果是在文学创作或者是日常交流中遇到这个词，理解其意往往需要依赖于上下文环境。</w:t>
      </w:r>
    </w:p>
    <w:p w14:paraId="1C777A57" w14:textId="77777777" w:rsidR="00D061EF" w:rsidRDefault="00D061EF">
      <w:pPr>
        <w:rPr>
          <w:rFonts w:hint="eastAsia"/>
        </w:rPr>
      </w:pPr>
    </w:p>
    <w:p w14:paraId="5BB15AC8" w14:textId="77777777" w:rsidR="00D061EF" w:rsidRDefault="00D061EF">
      <w:pPr>
        <w:rPr>
          <w:rFonts w:hint="eastAsia"/>
        </w:rPr>
      </w:pPr>
      <w:r>
        <w:rPr>
          <w:rFonts w:hint="eastAsia"/>
        </w:rPr>
        <w:t xml:space="preserve"> </w:t>
      </w:r>
    </w:p>
    <w:p w14:paraId="691B8757" w14:textId="77777777" w:rsidR="00D061EF" w:rsidRDefault="00D061EF">
      <w:pPr>
        <w:rPr>
          <w:rFonts w:hint="eastAsia"/>
        </w:rPr>
      </w:pPr>
      <w:r>
        <w:rPr>
          <w:rFonts w:hint="eastAsia"/>
        </w:rPr>
        <w:t>最后的总结</w:t>
      </w:r>
    </w:p>
    <w:p w14:paraId="610BB438" w14:textId="77777777" w:rsidR="00D061EF" w:rsidRDefault="00D061EF">
      <w:pPr>
        <w:rPr>
          <w:rFonts w:hint="eastAsia"/>
        </w:rPr>
      </w:pPr>
      <w:r>
        <w:rPr>
          <w:rFonts w:hint="eastAsia"/>
        </w:rPr>
        <w:t xml:space="preserve"> </w:t>
      </w:r>
    </w:p>
    <w:p w14:paraId="7863B05E" w14:textId="77777777" w:rsidR="00D061EF" w:rsidRDefault="00D061EF">
      <w:pPr>
        <w:rPr>
          <w:rFonts w:hint="eastAsia"/>
        </w:rPr>
      </w:pPr>
      <w:r>
        <w:rPr>
          <w:rFonts w:hint="eastAsia"/>
        </w:rPr>
        <w:t>“肉楞”的拼音是“Ròu Lèng”，尽管这两个字单独来看都有各自的含义，但它们的组合并不构成一个标准汉语中的常用词汇。汉语拼音作为桥梁，连接了汉字和发音，对于语言的学习和传播起到了至关重要的作用。汉语的魅力在于它的多样性和变化性，即使是非标准的词汇组合也可能在特定的情景下找到独特的表达方式。</w:t>
      </w:r>
    </w:p>
    <w:p w14:paraId="67E92256" w14:textId="77777777" w:rsidR="00D061EF" w:rsidRDefault="00D061EF">
      <w:pPr>
        <w:rPr>
          <w:rFonts w:hint="eastAsia"/>
        </w:rPr>
      </w:pPr>
    </w:p>
    <w:p w14:paraId="58AE6603" w14:textId="77777777" w:rsidR="00D061EF" w:rsidRDefault="00D061EF">
      <w:pPr>
        <w:rPr>
          <w:rFonts w:hint="eastAsia"/>
        </w:rPr>
      </w:pPr>
      <w:r>
        <w:rPr>
          <w:rFonts w:hint="eastAsia"/>
        </w:rPr>
        <w:t>本文是由每日作文网(2345lzwz.com)为大家创作</w:t>
      </w:r>
    </w:p>
    <w:p w14:paraId="1900E155" w14:textId="75D71E32" w:rsidR="00EA6F99" w:rsidRDefault="00EA6F99"/>
    <w:sectPr w:rsidR="00EA6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99"/>
    <w:rsid w:val="00C81CC0"/>
    <w:rsid w:val="00D061EF"/>
    <w:rsid w:val="00EA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B230B-430A-4B7C-80CC-FABCE82F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F99"/>
    <w:rPr>
      <w:rFonts w:cstheme="majorBidi"/>
      <w:color w:val="2F5496" w:themeColor="accent1" w:themeShade="BF"/>
      <w:sz w:val="28"/>
      <w:szCs w:val="28"/>
    </w:rPr>
  </w:style>
  <w:style w:type="character" w:customStyle="1" w:styleId="50">
    <w:name w:val="标题 5 字符"/>
    <w:basedOn w:val="a0"/>
    <w:link w:val="5"/>
    <w:uiPriority w:val="9"/>
    <w:semiHidden/>
    <w:rsid w:val="00EA6F99"/>
    <w:rPr>
      <w:rFonts w:cstheme="majorBidi"/>
      <w:color w:val="2F5496" w:themeColor="accent1" w:themeShade="BF"/>
      <w:sz w:val="24"/>
    </w:rPr>
  </w:style>
  <w:style w:type="character" w:customStyle="1" w:styleId="60">
    <w:name w:val="标题 6 字符"/>
    <w:basedOn w:val="a0"/>
    <w:link w:val="6"/>
    <w:uiPriority w:val="9"/>
    <w:semiHidden/>
    <w:rsid w:val="00EA6F99"/>
    <w:rPr>
      <w:rFonts w:cstheme="majorBidi"/>
      <w:b/>
      <w:bCs/>
      <w:color w:val="2F5496" w:themeColor="accent1" w:themeShade="BF"/>
    </w:rPr>
  </w:style>
  <w:style w:type="character" w:customStyle="1" w:styleId="70">
    <w:name w:val="标题 7 字符"/>
    <w:basedOn w:val="a0"/>
    <w:link w:val="7"/>
    <w:uiPriority w:val="9"/>
    <w:semiHidden/>
    <w:rsid w:val="00EA6F99"/>
    <w:rPr>
      <w:rFonts w:cstheme="majorBidi"/>
      <w:b/>
      <w:bCs/>
      <w:color w:val="595959" w:themeColor="text1" w:themeTint="A6"/>
    </w:rPr>
  </w:style>
  <w:style w:type="character" w:customStyle="1" w:styleId="80">
    <w:name w:val="标题 8 字符"/>
    <w:basedOn w:val="a0"/>
    <w:link w:val="8"/>
    <w:uiPriority w:val="9"/>
    <w:semiHidden/>
    <w:rsid w:val="00EA6F99"/>
    <w:rPr>
      <w:rFonts w:cstheme="majorBidi"/>
      <w:color w:val="595959" w:themeColor="text1" w:themeTint="A6"/>
    </w:rPr>
  </w:style>
  <w:style w:type="character" w:customStyle="1" w:styleId="90">
    <w:name w:val="标题 9 字符"/>
    <w:basedOn w:val="a0"/>
    <w:link w:val="9"/>
    <w:uiPriority w:val="9"/>
    <w:semiHidden/>
    <w:rsid w:val="00EA6F99"/>
    <w:rPr>
      <w:rFonts w:eastAsiaTheme="majorEastAsia" w:cstheme="majorBidi"/>
      <w:color w:val="595959" w:themeColor="text1" w:themeTint="A6"/>
    </w:rPr>
  </w:style>
  <w:style w:type="paragraph" w:styleId="a3">
    <w:name w:val="Title"/>
    <w:basedOn w:val="a"/>
    <w:next w:val="a"/>
    <w:link w:val="a4"/>
    <w:uiPriority w:val="10"/>
    <w:qFormat/>
    <w:rsid w:val="00EA6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F99"/>
    <w:pPr>
      <w:spacing w:before="160"/>
      <w:jc w:val="center"/>
    </w:pPr>
    <w:rPr>
      <w:i/>
      <w:iCs/>
      <w:color w:val="404040" w:themeColor="text1" w:themeTint="BF"/>
    </w:rPr>
  </w:style>
  <w:style w:type="character" w:customStyle="1" w:styleId="a8">
    <w:name w:val="引用 字符"/>
    <w:basedOn w:val="a0"/>
    <w:link w:val="a7"/>
    <w:uiPriority w:val="29"/>
    <w:rsid w:val="00EA6F99"/>
    <w:rPr>
      <w:i/>
      <w:iCs/>
      <w:color w:val="404040" w:themeColor="text1" w:themeTint="BF"/>
    </w:rPr>
  </w:style>
  <w:style w:type="paragraph" w:styleId="a9">
    <w:name w:val="List Paragraph"/>
    <w:basedOn w:val="a"/>
    <w:uiPriority w:val="34"/>
    <w:qFormat/>
    <w:rsid w:val="00EA6F99"/>
    <w:pPr>
      <w:ind w:left="720"/>
      <w:contextualSpacing/>
    </w:pPr>
  </w:style>
  <w:style w:type="character" w:styleId="aa">
    <w:name w:val="Intense Emphasis"/>
    <w:basedOn w:val="a0"/>
    <w:uiPriority w:val="21"/>
    <w:qFormat/>
    <w:rsid w:val="00EA6F99"/>
    <w:rPr>
      <w:i/>
      <w:iCs/>
      <w:color w:val="2F5496" w:themeColor="accent1" w:themeShade="BF"/>
    </w:rPr>
  </w:style>
  <w:style w:type="paragraph" w:styleId="ab">
    <w:name w:val="Intense Quote"/>
    <w:basedOn w:val="a"/>
    <w:next w:val="a"/>
    <w:link w:val="ac"/>
    <w:uiPriority w:val="30"/>
    <w:qFormat/>
    <w:rsid w:val="00EA6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F99"/>
    <w:rPr>
      <w:i/>
      <w:iCs/>
      <w:color w:val="2F5496" w:themeColor="accent1" w:themeShade="BF"/>
    </w:rPr>
  </w:style>
  <w:style w:type="character" w:styleId="ad">
    <w:name w:val="Intense Reference"/>
    <w:basedOn w:val="a0"/>
    <w:uiPriority w:val="32"/>
    <w:qFormat/>
    <w:rsid w:val="00EA6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