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22C6" w14:textId="77777777" w:rsidR="007A546A" w:rsidRDefault="007A546A">
      <w:pPr>
        <w:rPr>
          <w:rFonts w:hint="eastAsia"/>
        </w:rPr>
      </w:pPr>
      <w:r>
        <w:rPr>
          <w:rFonts w:hint="eastAsia"/>
        </w:rPr>
        <w:t>衰组词和的拼音</w:t>
      </w:r>
    </w:p>
    <w:p w14:paraId="405AF5D3" w14:textId="77777777" w:rsidR="007A546A" w:rsidRDefault="007A546A">
      <w:pPr>
        <w:rPr>
          <w:rFonts w:hint="eastAsia"/>
        </w:rPr>
      </w:pPr>
      <w:r>
        <w:rPr>
          <w:rFonts w:hint="eastAsia"/>
        </w:rPr>
        <w:t>在汉语中，“衰”字可以组成多种词汇，并且每个词都有其独特的含义。拼音是汉字的音标系统，用于表示汉字的发音。接下来，我们将探讨一些与“衰”相关的词语及其拼音。</w:t>
      </w:r>
    </w:p>
    <w:p w14:paraId="0E513DB7" w14:textId="77777777" w:rsidR="007A546A" w:rsidRDefault="007A546A">
      <w:pPr>
        <w:rPr>
          <w:rFonts w:hint="eastAsia"/>
        </w:rPr>
      </w:pPr>
    </w:p>
    <w:p w14:paraId="289DEBC3" w14:textId="77777777" w:rsidR="007A546A" w:rsidRDefault="007A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DF818" w14:textId="77777777" w:rsidR="007A546A" w:rsidRDefault="007A546A">
      <w:pPr>
        <w:rPr>
          <w:rFonts w:hint="eastAsia"/>
        </w:rPr>
      </w:pPr>
      <w:r>
        <w:rPr>
          <w:rFonts w:hint="eastAsia"/>
        </w:rPr>
        <w:t>衰败（shuāi bài）</w:t>
      </w:r>
    </w:p>
    <w:p w14:paraId="468FBE0A" w14:textId="77777777" w:rsidR="007A546A" w:rsidRDefault="007A546A">
      <w:pPr>
        <w:rPr>
          <w:rFonts w:hint="eastAsia"/>
        </w:rPr>
      </w:pPr>
      <w:r>
        <w:rPr>
          <w:rFonts w:hint="eastAsia"/>
        </w:rPr>
        <w:t>当提到“衰败”，我们往往联想到曾经辉煌的事物逐渐失去光彩的过程。一个国家、一个企业或者一种文化都可能经历兴盛到衰败的转变。这种变化可能是由于内部管理不善、外部环境的变化或时间的侵蚀所致。历史上有许多文明古国经历了这样的起伏，如罗马帝国的陨落，或是中国历史上的朝代更迭。每一个衰败的故事背后，都有着复杂的社会、经济和政治因素。</w:t>
      </w:r>
    </w:p>
    <w:p w14:paraId="5B177AD3" w14:textId="77777777" w:rsidR="007A546A" w:rsidRDefault="007A546A">
      <w:pPr>
        <w:rPr>
          <w:rFonts w:hint="eastAsia"/>
        </w:rPr>
      </w:pPr>
    </w:p>
    <w:p w14:paraId="73F9FC8E" w14:textId="77777777" w:rsidR="007A546A" w:rsidRDefault="007A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650F" w14:textId="77777777" w:rsidR="007A546A" w:rsidRDefault="007A546A">
      <w:pPr>
        <w:rPr>
          <w:rFonts w:hint="eastAsia"/>
        </w:rPr>
      </w:pPr>
      <w:r>
        <w:rPr>
          <w:rFonts w:hint="eastAsia"/>
        </w:rPr>
        <w:t>衰弱（shuāi ruò）</w:t>
      </w:r>
    </w:p>
    <w:p w14:paraId="3AA76795" w14:textId="77777777" w:rsidR="007A546A" w:rsidRDefault="007A546A">
      <w:pPr>
        <w:rPr>
          <w:rFonts w:hint="eastAsia"/>
        </w:rPr>
      </w:pPr>
      <w:r>
        <w:rPr>
          <w:rFonts w:hint="eastAsia"/>
        </w:rPr>
        <w:t>“衰弱”指的是力量或能力减弱的状态。它可以描述一个人的身体状况，比如老年人因年龄增长而体力衰退；也可以形容事物的功能下降，例如机器因为长期使用而性能衰弱。对于个人而言，保持健康的生活方式可以帮助延缓身体机能的衰弱；而对于物品来说，定期维护则能有效延长其使用寿命。</w:t>
      </w:r>
    </w:p>
    <w:p w14:paraId="2A5C33B6" w14:textId="77777777" w:rsidR="007A546A" w:rsidRDefault="007A546A">
      <w:pPr>
        <w:rPr>
          <w:rFonts w:hint="eastAsia"/>
        </w:rPr>
      </w:pPr>
    </w:p>
    <w:p w14:paraId="4BA9965C" w14:textId="77777777" w:rsidR="007A546A" w:rsidRDefault="007A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E24B4" w14:textId="77777777" w:rsidR="007A546A" w:rsidRDefault="007A546A">
      <w:pPr>
        <w:rPr>
          <w:rFonts w:hint="eastAsia"/>
        </w:rPr>
      </w:pPr>
      <w:r>
        <w:rPr>
          <w:rFonts w:hint="eastAsia"/>
        </w:rPr>
        <w:t>哀衰（āi shuāi）</w:t>
      </w:r>
    </w:p>
    <w:p w14:paraId="65754012" w14:textId="77777777" w:rsidR="007A546A" w:rsidRDefault="007A546A">
      <w:pPr>
        <w:rPr>
          <w:rFonts w:hint="eastAsia"/>
        </w:rPr>
      </w:pPr>
      <w:r>
        <w:rPr>
          <w:rFonts w:hint="eastAsia"/>
        </w:rPr>
        <w:t>“哀衰”一词较为少见，它通常用来表达深切的悲伤和沮丧之情。当人们遭遇重大损失时，如亲人的离去、梦想的破灭，内心深处会涌起难以抑制的哀伤，这就是哀衰的表现。文学作品中常常通过描绘人物的哀衰来加深读者对故事的情感共鸣，使情节更加动人。</w:t>
      </w:r>
    </w:p>
    <w:p w14:paraId="38683072" w14:textId="77777777" w:rsidR="007A546A" w:rsidRDefault="007A546A">
      <w:pPr>
        <w:rPr>
          <w:rFonts w:hint="eastAsia"/>
        </w:rPr>
      </w:pPr>
    </w:p>
    <w:p w14:paraId="697AABA1" w14:textId="77777777" w:rsidR="007A546A" w:rsidRDefault="007A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27820" w14:textId="77777777" w:rsidR="007A546A" w:rsidRDefault="007A546A">
      <w:pPr>
        <w:rPr>
          <w:rFonts w:hint="eastAsia"/>
        </w:rPr>
      </w:pPr>
      <w:r>
        <w:rPr>
          <w:rFonts w:hint="eastAsia"/>
        </w:rPr>
        <w:t>衰老（shuāi lǎo）</w:t>
      </w:r>
    </w:p>
    <w:p w14:paraId="3DD5A698" w14:textId="77777777" w:rsidR="007A546A" w:rsidRDefault="007A546A">
      <w:pPr>
        <w:rPr>
          <w:rFonts w:hint="eastAsia"/>
        </w:rPr>
      </w:pPr>
      <w:r>
        <w:rPr>
          <w:rFonts w:hint="eastAsia"/>
        </w:rPr>
        <w:t>“衰老”是一个自然过程，指的是随着年龄的增长，人体各个器官系统的功能逐渐减退的现象。这是生物不可避免的命运之一。尽管科学和技术的发展为人类提供了更多对抗衰老的方法，如合理的饮食、适当的运动以及医疗干预等，但最终都无法阻止这一自然规律。面对衰老，我们应该积极调整心态，接受生命中的每一个阶段，并珍惜每一分每一秒。</w:t>
      </w:r>
    </w:p>
    <w:p w14:paraId="620611B3" w14:textId="77777777" w:rsidR="007A546A" w:rsidRDefault="007A546A">
      <w:pPr>
        <w:rPr>
          <w:rFonts w:hint="eastAsia"/>
        </w:rPr>
      </w:pPr>
    </w:p>
    <w:p w14:paraId="7DF9B999" w14:textId="77777777" w:rsidR="007A546A" w:rsidRDefault="007A5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CD8DE" w14:textId="77777777" w:rsidR="007A546A" w:rsidRDefault="007A546A">
      <w:pPr>
        <w:rPr>
          <w:rFonts w:hint="eastAsia"/>
        </w:rPr>
      </w:pPr>
      <w:r>
        <w:rPr>
          <w:rFonts w:hint="eastAsia"/>
        </w:rPr>
        <w:t>最后的总结</w:t>
      </w:r>
    </w:p>
    <w:p w14:paraId="03358E89" w14:textId="77777777" w:rsidR="007A546A" w:rsidRDefault="007A546A">
      <w:pPr>
        <w:rPr>
          <w:rFonts w:hint="eastAsia"/>
        </w:rPr>
      </w:pPr>
      <w:r>
        <w:rPr>
          <w:rFonts w:hint="eastAsia"/>
        </w:rPr>
        <w:t>以上就是关于“衰”字的一些常见组合词汇及其拼音介绍。这些词汇反映了生活中不同层面的变化和发展趋势，无论是个人还是群体，都会面临从兴起到衰落的过程。重要的是，在任何情况下都要保持乐观向上的态度，勇敢地迎接未来的挑战。</w:t>
      </w:r>
    </w:p>
    <w:p w14:paraId="66CA242E" w14:textId="77777777" w:rsidR="007A546A" w:rsidRDefault="007A546A">
      <w:pPr>
        <w:rPr>
          <w:rFonts w:hint="eastAsia"/>
        </w:rPr>
      </w:pPr>
    </w:p>
    <w:p w14:paraId="2D9293F9" w14:textId="77777777" w:rsidR="007A546A" w:rsidRDefault="007A5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F054A" w14:textId="73DAD7B8" w:rsidR="00A152B7" w:rsidRDefault="00A152B7"/>
    <w:sectPr w:rsidR="00A1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B7"/>
    <w:rsid w:val="007A546A"/>
    <w:rsid w:val="00A152B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16DFF-C3A4-475F-812D-71846BE7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