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9AB3" w14:textId="77777777" w:rsidR="00B056FF" w:rsidRDefault="00B056FF">
      <w:pPr>
        <w:rPr>
          <w:rFonts w:hint="eastAsia"/>
        </w:rPr>
      </w:pPr>
      <w:r>
        <w:rPr>
          <w:rFonts w:hint="eastAsia"/>
        </w:rPr>
        <w:t>书事的拼音版古诗：独特的文化传承</w:t>
      </w:r>
    </w:p>
    <w:p w14:paraId="0067E606" w14:textId="77777777" w:rsidR="00B056FF" w:rsidRDefault="00B056FF">
      <w:pPr>
        <w:rPr>
          <w:rFonts w:hint="eastAsia"/>
        </w:rPr>
      </w:pPr>
      <w:r>
        <w:rPr>
          <w:rFonts w:hint="eastAsia"/>
        </w:rPr>
        <w:t>在汉语诗歌的广袤星空中，唐诗无疑是一颗璀璨的明珠。而将唐诗以拼音形式展现，则是现代语言学与传统文化交融的一种创新尝试。"书事"作为一首描绘文人雅士日常生活的作品，其拼音版不仅保留了原作的韵律美感，还为学习中文的外国友人及海外华人提供了更为直观的感受方式。</w:t>
      </w:r>
    </w:p>
    <w:p w14:paraId="147046BC" w14:textId="77777777" w:rsidR="00B056FF" w:rsidRDefault="00B056FF">
      <w:pPr>
        <w:rPr>
          <w:rFonts w:hint="eastAsia"/>
        </w:rPr>
      </w:pPr>
    </w:p>
    <w:p w14:paraId="33545DB7" w14:textId="77777777" w:rsidR="00B056FF" w:rsidRDefault="00B0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C3550" w14:textId="77777777" w:rsidR="00B056FF" w:rsidRDefault="00B056FF">
      <w:pPr>
        <w:rPr>
          <w:rFonts w:hint="eastAsia"/>
        </w:rPr>
      </w:pPr>
      <w:r>
        <w:rPr>
          <w:rFonts w:hint="eastAsia"/>
        </w:rPr>
        <w:t>从传统到现代：拼音版的价值</w:t>
      </w:r>
    </w:p>
    <w:p w14:paraId="73DA3815" w14:textId="77777777" w:rsidR="00B056FF" w:rsidRDefault="00B056FF">
      <w:pPr>
        <w:rPr>
          <w:rFonts w:hint="eastAsia"/>
        </w:rPr>
      </w:pPr>
      <w:r>
        <w:rPr>
          <w:rFonts w:hint="eastAsia"/>
        </w:rPr>
        <w:t>《书事》的拼音化，是一种跨越时空的对话。它让今人能够更便捷地接近古人的心境，感受那份静谧与悠远。每一句“Shū shì”、“rén jiān”，都是连接古今的桥梁。通过这种方式，我们可以发现，即便时代变迁，人类对于美好事物的追求和表达从未改变。这种转换并非简单地把汉字转写成拉丁字母，而是对每字每词背后深刻含义的理解与诠释。</w:t>
      </w:r>
    </w:p>
    <w:p w14:paraId="2FD71EE2" w14:textId="77777777" w:rsidR="00B056FF" w:rsidRDefault="00B056FF">
      <w:pPr>
        <w:rPr>
          <w:rFonts w:hint="eastAsia"/>
        </w:rPr>
      </w:pPr>
    </w:p>
    <w:p w14:paraId="2E430E02" w14:textId="77777777" w:rsidR="00B056FF" w:rsidRDefault="00B0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3933" w14:textId="77777777" w:rsidR="00B056FF" w:rsidRDefault="00B056FF">
      <w:pPr>
        <w:rPr>
          <w:rFonts w:hint="eastAsia"/>
        </w:rPr>
      </w:pPr>
      <w:r>
        <w:rPr>
          <w:rFonts w:hint="eastAsia"/>
        </w:rPr>
        <w:t>细致入微的情感传递</w:t>
      </w:r>
    </w:p>
    <w:p w14:paraId="72BC1EED" w14:textId="77777777" w:rsidR="00B056FF" w:rsidRDefault="00B056FF">
      <w:pPr>
        <w:rPr>
          <w:rFonts w:hint="eastAsia"/>
        </w:rPr>
      </w:pPr>
      <w:r>
        <w:rPr>
          <w:rFonts w:hint="eastAsia"/>
        </w:rPr>
        <w:t>当我们将“Shū shì rén jiān yǒu dàn mó”这样的诗句读出声时，仿佛能听到诗人轻声细语地讲述着自己的故事。这不仅是声音上的复刻，更是情感上的共鸣。“Dàn mó”（淡墨）二字，既描写了书写工具，又暗示了一种低调、内敛的生活态度；而“Yǒu”则像是不经意间流露出的一丝感慨，使得整首诗充满了淡淡的哀愁与哲思。</w:t>
      </w:r>
    </w:p>
    <w:p w14:paraId="08DF2116" w14:textId="77777777" w:rsidR="00B056FF" w:rsidRDefault="00B056FF">
      <w:pPr>
        <w:rPr>
          <w:rFonts w:hint="eastAsia"/>
        </w:rPr>
      </w:pPr>
    </w:p>
    <w:p w14:paraId="211FBBBA" w14:textId="77777777" w:rsidR="00B056FF" w:rsidRDefault="00B0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228D" w14:textId="77777777" w:rsidR="00B056FF" w:rsidRDefault="00B056FF">
      <w:pPr>
        <w:rPr>
          <w:rFonts w:hint="eastAsia"/>
        </w:rPr>
      </w:pPr>
      <w:r>
        <w:rPr>
          <w:rFonts w:hint="eastAsia"/>
        </w:rPr>
        <w:t>音韵之美：超越文字的旋律</w:t>
      </w:r>
    </w:p>
    <w:p w14:paraId="22E2A445" w14:textId="77777777" w:rsidR="00B056FF" w:rsidRDefault="00B056FF">
      <w:pPr>
        <w:rPr>
          <w:rFonts w:hint="eastAsia"/>
        </w:rPr>
      </w:pPr>
      <w:r>
        <w:rPr>
          <w:rFonts w:hint="eastAsia"/>
        </w:rPr>
        <w:t>汉语作为一种声调语言，在拼音化的处理下，依然能够展现出其独特的音乐性。“Rén jiān yǒu dàn mó, tiān dì wú qīng hóng”中的平仄交替，构成了和谐而富有节奏感的旋律。即使不懂汉语的人，在聆听这些音节组合时，也能感受到其中蕴含的美妙与深邃。这种美，不仅仅在于发音本身，更在于它所承载的文化内涵。</w:t>
      </w:r>
    </w:p>
    <w:p w14:paraId="7666CE17" w14:textId="77777777" w:rsidR="00B056FF" w:rsidRDefault="00B056FF">
      <w:pPr>
        <w:rPr>
          <w:rFonts w:hint="eastAsia"/>
        </w:rPr>
      </w:pPr>
    </w:p>
    <w:p w14:paraId="6C8E0D75" w14:textId="77777777" w:rsidR="00B056FF" w:rsidRDefault="00B0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4D3A" w14:textId="77777777" w:rsidR="00B056FF" w:rsidRDefault="00B056FF">
      <w:pPr>
        <w:rPr>
          <w:rFonts w:hint="eastAsia"/>
        </w:rPr>
      </w:pPr>
      <w:r>
        <w:rPr>
          <w:rFonts w:hint="eastAsia"/>
        </w:rPr>
        <w:t>最后的总结：书事拼音版的意义</w:t>
      </w:r>
    </w:p>
    <w:p w14:paraId="01220480" w14:textId="77777777" w:rsidR="00B056FF" w:rsidRDefault="00B056FF">
      <w:pPr>
        <w:rPr>
          <w:rFonts w:hint="eastAsia"/>
        </w:rPr>
      </w:pPr>
      <w:r>
        <w:rPr>
          <w:rFonts w:hint="eastAsia"/>
        </w:rPr>
        <w:t>《书事》的拼音版本，为我们打开了一扇通往古代文人心灵世界的窗户。它既是对传统经典的致敬，也是面向未来的探索。在这个全球化的时代里，这样的努力有助于增进不同文化之间的相互理解和欣赏，让世界更加丰富多彩。也提醒着我们珍惜那些被岁月沉淀下来的智慧结晶，继续书写属于我们这个时代的新篇章。</w:t>
      </w:r>
    </w:p>
    <w:p w14:paraId="2D718E05" w14:textId="77777777" w:rsidR="00B056FF" w:rsidRDefault="00B056FF">
      <w:pPr>
        <w:rPr>
          <w:rFonts w:hint="eastAsia"/>
        </w:rPr>
      </w:pPr>
    </w:p>
    <w:p w14:paraId="6A117E88" w14:textId="77777777" w:rsidR="00B056FF" w:rsidRDefault="00B05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CBEE7" w14:textId="7862317D" w:rsidR="001D12D8" w:rsidRDefault="001D12D8">
      <w:pPr>
        <w:rPr>
          <w:rFonts w:hint="eastAsia"/>
        </w:rPr>
      </w:pPr>
    </w:p>
    <w:sectPr w:rsidR="001D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D8"/>
    <w:rsid w:val="001D12D8"/>
    <w:rsid w:val="00535135"/>
    <w:rsid w:val="00B056F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2DD7-B5AA-4566-8CF9-606236E1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441</Characters>
  <Application>Microsoft Office Word</Application>
  <DocSecurity>0</DocSecurity>
  <Lines>19</Lines>
  <Paragraphs>11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