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B652" w14:textId="77777777" w:rsidR="00A5065C" w:rsidRDefault="00A5065C">
      <w:pPr>
        <w:rPr>
          <w:rFonts w:hint="eastAsia"/>
        </w:rPr>
      </w:pPr>
      <w:r>
        <w:rPr>
          <w:rFonts w:hint="eastAsia"/>
        </w:rPr>
        <w:t>似的和似乎的拼音</w:t>
      </w:r>
    </w:p>
    <w:p w14:paraId="5D640640" w14:textId="77777777" w:rsidR="00A5065C" w:rsidRDefault="00A5065C">
      <w:pPr>
        <w:rPr>
          <w:rFonts w:hint="eastAsia"/>
        </w:rPr>
      </w:pPr>
      <w:r>
        <w:rPr>
          <w:rFonts w:hint="eastAsia"/>
        </w:rPr>
        <w:t>在汉语的语言世界里，"似的"（sì de）和“似乎”（sì hū）是两个非常常见且富有表现力的词汇。它们虽然只有细微的区别，但在表达上却能传递出不同的语义色彩和情感层次。今天，我们就来一起探索这两个词的拼音及其背后的文化含义。</w:t>
      </w:r>
    </w:p>
    <w:p w14:paraId="7143D55D" w14:textId="77777777" w:rsidR="00A5065C" w:rsidRDefault="00A5065C">
      <w:pPr>
        <w:rPr>
          <w:rFonts w:hint="eastAsia"/>
        </w:rPr>
      </w:pPr>
    </w:p>
    <w:p w14:paraId="5F779CFC" w14:textId="77777777" w:rsidR="00A5065C" w:rsidRDefault="00A5065C">
      <w:pPr>
        <w:rPr>
          <w:rFonts w:hint="eastAsia"/>
        </w:rPr>
      </w:pPr>
      <w:r>
        <w:rPr>
          <w:rFonts w:hint="eastAsia"/>
        </w:rPr>
        <w:t xml:space="preserve"> </w:t>
      </w:r>
    </w:p>
    <w:p w14:paraId="2A20E743" w14:textId="77777777" w:rsidR="00A5065C" w:rsidRDefault="00A5065C">
      <w:pPr>
        <w:rPr>
          <w:rFonts w:hint="eastAsia"/>
        </w:rPr>
      </w:pPr>
      <w:r>
        <w:rPr>
          <w:rFonts w:hint="eastAsia"/>
        </w:rPr>
        <w:t>似的：描绘相似的情景</w:t>
      </w:r>
    </w:p>
    <w:p w14:paraId="13B82F2A" w14:textId="77777777" w:rsidR="00A5065C" w:rsidRDefault="00A5065C">
      <w:pPr>
        <w:rPr>
          <w:rFonts w:hint="eastAsia"/>
        </w:rPr>
      </w:pPr>
      <w:r>
        <w:rPr>
          <w:rFonts w:hint="eastAsia"/>
        </w:rPr>
        <w:t>“似的”的拼音为 sì de，其中“似”字取的是第四声，读作 sì，意为相像、类似；“的”字在此处是一个结构助词，用于形容词后表示状态或性质。当我们说某事物“似的”时，我们是在强调该事物与另一事物之间存在某种相似性，但并不完全相同。比如，“他笑得像个孩子似的”，这里就形象地描绘了一个人的笑容和孩子的笑容之间的相似之处，让人仿佛能够看到那纯真无邪的表情。这种表达方式不仅使语言更加生动，也增加了交流中的趣味性和画面感。</w:t>
      </w:r>
    </w:p>
    <w:p w14:paraId="4C748F8D" w14:textId="77777777" w:rsidR="00A5065C" w:rsidRDefault="00A5065C">
      <w:pPr>
        <w:rPr>
          <w:rFonts w:hint="eastAsia"/>
        </w:rPr>
      </w:pPr>
    </w:p>
    <w:p w14:paraId="48FCDF42" w14:textId="77777777" w:rsidR="00A5065C" w:rsidRDefault="00A5065C">
      <w:pPr>
        <w:rPr>
          <w:rFonts w:hint="eastAsia"/>
        </w:rPr>
      </w:pPr>
      <w:r>
        <w:rPr>
          <w:rFonts w:hint="eastAsia"/>
        </w:rPr>
        <w:t xml:space="preserve"> </w:t>
      </w:r>
    </w:p>
    <w:p w14:paraId="33A7D838" w14:textId="77777777" w:rsidR="00A5065C" w:rsidRDefault="00A5065C">
      <w:pPr>
        <w:rPr>
          <w:rFonts w:hint="eastAsia"/>
        </w:rPr>
      </w:pPr>
      <w:r>
        <w:rPr>
          <w:rFonts w:hint="eastAsia"/>
        </w:rPr>
        <w:t>似乎：表达不确定的推测</w:t>
      </w:r>
    </w:p>
    <w:p w14:paraId="3E0CD8CC" w14:textId="77777777" w:rsidR="00A5065C" w:rsidRDefault="00A5065C">
      <w:pPr>
        <w:rPr>
          <w:rFonts w:hint="eastAsia"/>
        </w:rPr>
      </w:pPr>
      <w:r>
        <w:rPr>
          <w:rFonts w:hint="eastAsia"/>
        </w:rPr>
        <w:t>“似乎”的拼音为 sì hū，这里的“似”同样读作 sì，而“乎”则是一个古汉语遗留下来的虚词，在现代汉语中多用于书面语，用来表达一种不确定的感觉或是推测。当我们使用“似乎”时，通常是对事情的一种揣测或者感觉，并没有十足的把握。例如，“天空灰蒙蒙的，似乎要下雨了”，这句话表达了说话者根据当前的天气状况做出的一个不太确定的判断。通过“似乎”这个词，我们可以感受到说话者对即将到来的天气变化持有保留态度，既不完全肯定也不完全否定。</w:t>
      </w:r>
    </w:p>
    <w:p w14:paraId="498BBA3F" w14:textId="77777777" w:rsidR="00A5065C" w:rsidRDefault="00A5065C">
      <w:pPr>
        <w:rPr>
          <w:rFonts w:hint="eastAsia"/>
        </w:rPr>
      </w:pPr>
    </w:p>
    <w:p w14:paraId="70F95E12" w14:textId="77777777" w:rsidR="00A5065C" w:rsidRDefault="00A5065C">
      <w:pPr>
        <w:rPr>
          <w:rFonts w:hint="eastAsia"/>
        </w:rPr>
      </w:pPr>
      <w:r>
        <w:rPr>
          <w:rFonts w:hint="eastAsia"/>
        </w:rPr>
        <w:t xml:space="preserve"> </w:t>
      </w:r>
    </w:p>
    <w:p w14:paraId="350C5C40" w14:textId="77777777" w:rsidR="00A5065C" w:rsidRDefault="00A5065C">
      <w:pPr>
        <w:rPr>
          <w:rFonts w:hint="eastAsia"/>
        </w:rPr>
      </w:pPr>
      <w:r>
        <w:rPr>
          <w:rFonts w:hint="eastAsia"/>
        </w:rPr>
        <w:t>二者在文化中的应用</w:t>
      </w:r>
    </w:p>
    <w:p w14:paraId="04573C0B" w14:textId="77777777" w:rsidR="00A5065C" w:rsidRDefault="00A5065C">
      <w:pPr>
        <w:rPr>
          <w:rFonts w:hint="eastAsia"/>
        </w:rPr>
      </w:pPr>
      <w:r>
        <w:rPr>
          <w:rFonts w:hint="eastAsia"/>
        </w:rPr>
        <w:t>在中国传统文化中，含蓄和委婉是一种重要的交流艺术。“似的”和“似乎”这两个词正是这种文化的体现。人们在表达观点或描述情况时，往往会用较为柔和的方式，避免过于直接或绝对的陈述。这不仅是出于礼貌的考虑，也是为了给对话留有一定的余地，使得交流更加和谐。在文学创作中，作者们也会巧妙地运用这两个词来增加作品的艺术效果，让读者能够在文字间感受到更多的意境和韵味。</w:t>
      </w:r>
    </w:p>
    <w:p w14:paraId="24B1607E" w14:textId="77777777" w:rsidR="00A5065C" w:rsidRDefault="00A5065C">
      <w:pPr>
        <w:rPr>
          <w:rFonts w:hint="eastAsia"/>
        </w:rPr>
      </w:pPr>
    </w:p>
    <w:p w14:paraId="0BFC8575" w14:textId="77777777" w:rsidR="00A5065C" w:rsidRDefault="00A5065C">
      <w:pPr>
        <w:rPr>
          <w:rFonts w:hint="eastAsia"/>
        </w:rPr>
      </w:pPr>
      <w:r>
        <w:rPr>
          <w:rFonts w:hint="eastAsia"/>
        </w:rPr>
        <w:t xml:space="preserve"> </w:t>
      </w:r>
    </w:p>
    <w:p w14:paraId="02A4DF09" w14:textId="77777777" w:rsidR="00A5065C" w:rsidRDefault="00A5065C">
      <w:pPr>
        <w:rPr>
          <w:rFonts w:hint="eastAsia"/>
        </w:rPr>
      </w:pPr>
      <w:r>
        <w:rPr>
          <w:rFonts w:hint="eastAsia"/>
        </w:rPr>
        <w:t>最后的总结</w:t>
      </w:r>
    </w:p>
    <w:p w14:paraId="30B1F49E" w14:textId="77777777" w:rsidR="00A5065C" w:rsidRDefault="00A5065C">
      <w:pPr>
        <w:rPr>
          <w:rFonts w:hint="eastAsia"/>
        </w:rPr>
      </w:pPr>
      <w:r>
        <w:rPr>
          <w:rFonts w:hint="eastAsia"/>
        </w:rPr>
        <w:t>“似的”和“似乎”虽然都是由“似”这个字组成，但它们各自有着独特的用法和意义。一个用于描绘相似的情景，另一个用于表达不确定的推测，两者共同丰富了汉语的表现力。无论是日常交流还是文学创作，正确理解和使用这些词汇都能帮助我们更好地传达信息，同时也让我们更加深入地领略到汉语的魅力。希望通过对这两个词的学习，大家可以在未来的语言运用中更加灵活自如。</w:t>
      </w:r>
    </w:p>
    <w:p w14:paraId="0872C4B4" w14:textId="77777777" w:rsidR="00A5065C" w:rsidRDefault="00A5065C">
      <w:pPr>
        <w:rPr>
          <w:rFonts w:hint="eastAsia"/>
        </w:rPr>
      </w:pPr>
    </w:p>
    <w:p w14:paraId="74965A54" w14:textId="77777777" w:rsidR="00A5065C" w:rsidRDefault="00A5065C">
      <w:pPr>
        <w:rPr>
          <w:rFonts w:hint="eastAsia"/>
        </w:rPr>
      </w:pPr>
      <w:r>
        <w:rPr>
          <w:rFonts w:hint="eastAsia"/>
        </w:rPr>
        <w:t>本文是由每日作文网(2345lzwz.com)为大家创作</w:t>
      </w:r>
    </w:p>
    <w:p w14:paraId="33161E1D" w14:textId="35F0DE8B" w:rsidR="00CC0A4C" w:rsidRDefault="00CC0A4C">
      <w:pPr>
        <w:rPr>
          <w:rFonts w:hint="eastAsia"/>
        </w:rPr>
      </w:pPr>
    </w:p>
    <w:sectPr w:rsidR="00CC0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4C"/>
    <w:rsid w:val="008D4D35"/>
    <w:rsid w:val="00A5065C"/>
    <w:rsid w:val="00CC0A4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69FA5-EA93-426A-87E7-315FBF11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A4C"/>
    <w:rPr>
      <w:rFonts w:cstheme="majorBidi"/>
      <w:color w:val="2F5496" w:themeColor="accent1" w:themeShade="BF"/>
      <w:sz w:val="28"/>
      <w:szCs w:val="28"/>
    </w:rPr>
  </w:style>
  <w:style w:type="character" w:customStyle="1" w:styleId="50">
    <w:name w:val="标题 5 字符"/>
    <w:basedOn w:val="a0"/>
    <w:link w:val="5"/>
    <w:uiPriority w:val="9"/>
    <w:semiHidden/>
    <w:rsid w:val="00CC0A4C"/>
    <w:rPr>
      <w:rFonts w:cstheme="majorBidi"/>
      <w:color w:val="2F5496" w:themeColor="accent1" w:themeShade="BF"/>
      <w:sz w:val="24"/>
    </w:rPr>
  </w:style>
  <w:style w:type="character" w:customStyle="1" w:styleId="60">
    <w:name w:val="标题 6 字符"/>
    <w:basedOn w:val="a0"/>
    <w:link w:val="6"/>
    <w:uiPriority w:val="9"/>
    <w:semiHidden/>
    <w:rsid w:val="00CC0A4C"/>
    <w:rPr>
      <w:rFonts w:cstheme="majorBidi"/>
      <w:b/>
      <w:bCs/>
      <w:color w:val="2F5496" w:themeColor="accent1" w:themeShade="BF"/>
    </w:rPr>
  </w:style>
  <w:style w:type="character" w:customStyle="1" w:styleId="70">
    <w:name w:val="标题 7 字符"/>
    <w:basedOn w:val="a0"/>
    <w:link w:val="7"/>
    <w:uiPriority w:val="9"/>
    <w:semiHidden/>
    <w:rsid w:val="00CC0A4C"/>
    <w:rPr>
      <w:rFonts w:cstheme="majorBidi"/>
      <w:b/>
      <w:bCs/>
      <w:color w:val="595959" w:themeColor="text1" w:themeTint="A6"/>
    </w:rPr>
  </w:style>
  <w:style w:type="character" w:customStyle="1" w:styleId="80">
    <w:name w:val="标题 8 字符"/>
    <w:basedOn w:val="a0"/>
    <w:link w:val="8"/>
    <w:uiPriority w:val="9"/>
    <w:semiHidden/>
    <w:rsid w:val="00CC0A4C"/>
    <w:rPr>
      <w:rFonts w:cstheme="majorBidi"/>
      <w:color w:val="595959" w:themeColor="text1" w:themeTint="A6"/>
    </w:rPr>
  </w:style>
  <w:style w:type="character" w:customStyle="1" w:styleId="90">
    <w:name w:val="标题 9 字符"/>
    <w:basedOn w:val="a0"/>
    <w:link w:val="9"/>
    <w:uiPriority w:val="9"/>
    <w:semiHidden/>
    <w:rsid w:val="00CC0A4C"/>
    <w:rPr>
      <w:rFonts w:eastAsiaTheme="majorEastAsia" w:cstheme="majorBidi"/>
      <w:color w:val="595959" w:themeColor="text1" w:themeTint="A6"/>
    </w:rPr>
  </w:style>
  <w:style w:type="paragraph" w:styleId="a3">
    <w:name w:val="Title"/>
    <w:basedOn w:val="a"/>
    <w:next w:val="a"/>
    <w:link w:val="a4"/>
    <w:uiPriority w:val="10"/>
    <w:qFormat/>
    <w:rsid w:val="00CC0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A4C"/>
    <w:pPr>
      <w:spacing w:before="160"/>
      <w:jc w:val="center"/>
    </w:pPr>
    <w:rPr>
      <w:i/>
      <w:iCs/>
      <w:color w:val="404040" w:themeColor="text1" w:themeTint="BF"/>
    </w:rPr>
  </w:style>
  <w:style w:type="character" w:customStyle="1" w:styleId="a8">
    <w:name w:val="引用 字符"/>
    <w:basedOn w:val="a0"/>
    <w:link w:val="a7"/>
    <w:uiPriority w:val="29"/>
    <w:rsid w:val="00CC0A4C"/>
    <w:rPr>
      <w:i/>
      <w:iCs/>
      <w:color w:val="404040" w:themeColor="text1" w:themeTint="BF"/>
    </w:rPr>
  </w:style>
  <w:style w:type="paragraph" w:styleId="a9">
    <w:name w:val="List Paragraph"/>
    <w:basedOn w:val="a"/>
    <w:uiPriority w:val="34"/>
    <w:qFormat/>
    <w:rsid w:val="00CC0A4C"/>
    <w:pPr>
      <w:ind w:left="720"/>
      <w:contextualSpacing/>
    </w:pPr>
  </w:style>
  <w:style w:type="character" w:styleId="aa">
    <w:name w:val="Intense Emphasis"/>
    <w:basedOn w:val="a0"/>
    <w:uiPriority w:val="21"/>
    <w:qFormat/>
    <w:rsid w:val="00CC0A4C"/>
    <w:rPr>
      <w:i/>
      <w:iCs/>
      <w:color w:val="2F5496" w:themeColor="accent1" w:themeShade="BF"/>
    </w:rPr>
  </w:style>
  <w:style w:type="paragraph" w:styleId="ab">
    <w:name w:val="Intense Quote"/>
    <w:basedOn w:val="a"/>
    <w:next w:val="a"/>
    <w:link w:val="ac"/>
    <w:uiPriority w:val="30"/>
    <w:qFormat/>
    <w:rsid w:val="00CC0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A4C"/>
    <w:rPr>
      <w:i/>
      <w:iCs/>
      <w:color w:val="2F5496" w:themeColor="accent1" w:themeShade="BF"/>
    </w:rPr>
  </w:style>
  <w:style w:type="character" w:styleId="ad">
    <w:name w:val="Intense Reference"/>
    <w:basedOn w:val="a0"/>
    <w:uiPriority w:val="32"/>
    <w:qFormat/>
    <w:rsid w:val="00CC0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492</Characters>
  <Application>Microsoft Office Word</Application>
  <DocSecurity>0</DocSecurity>
  <Lines>21</Lines>
  <Paragraphs>11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