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AFC3" w14:textId="77777777" w:rsidR="009E600E" w:rsidRDefault="009E600E">
      <w:pPr>
        <w:rPr>
          <w:rFonts w:hint="eastAsia"/>
        </w:rPr>
      </w:pPr>
      <w:r>
        <w:rPr>
          <w:rFonts w:hint="eastAsia"/>
        </w:rPr>
        <w:t>tán 的多义性与文化背景</w:t>
      </w:r>
    </w:p>
    <w:p w14:paraId="67A96E5D" w14:textId="77777777" w:rsidR="009E600E" w:rsidRDefault="009E600E">
      <w:pPr>
        <w:rPr>
          <w:rFonts w:hint="eastAsia"/>
        </w:rPr>
      </w:pPr>
      <w:r>
        <w:rPr>
          <w:rFonts w:hint="eastAsia"/>
        </w:rPr>
        <w:t>在汉语中，“坛”（tán）是一个具有多重含义的字，它不仅代表一种具体的物体，也象征着丰富的历史文化内涵。坛最初指的是用土或石头筑成的高台，用于举行各种祭祀活动。在古代中国，从帝王到平民百姓，都通过在坛上祭天、地、祖先来表达敬意和祈求福祉。随着历史的发展，坛的意义逐渐扩展，成为了特定场所或者仪式的代名词。</w:t>
      </w:r>
    </w:p>
    <w:p w14:paraId="7D4EA820" w14:textId="77777777" w:rsidR="009E600E" w:rsidRDefault="009E600E">
      <w:pPr>
        <w:rPr>
          <w:rFonts w:hint="eastAsia"/>
        </w:rPr>
      </w:pPr>
    </w:p>
    <w:p w14:paraId="60CEA65A" w14:textId="77777777" w:rsidR="009E600E" w:rsidRDefault="009E600E">
      <w:pPr>
        <w:rPr>
          <w:rFonts w:hint="eastAsia"/>
        </w:rPr>
      </w:pPr>
      <w:r>
        <w:rPr>
          <w:rFonts w:hint="eastAsia"/>
        </w:rPr>
        <w:t xml:space="preserve"> </w:t>
      </w:r>
    </w:p>
    <w:p w14:paraId="4A560128" w14:textId="77777777" w:rsidR="009E600E" w:rsidRDefault="009E600E">
      <w:pPr>
        <w:rPr>
          <w:rFonts w:hint="eastAsia"/>
        </w:rPr>
      </w:pPr>
      <w:r>
        <w:rPr>
          <w:rFonts w:hint="eastAsia"/>
        </w:rPr>
        <w:t>古代的坛：权力与信仰的交汇点</w:t>
      </w:r>
    </w:p>
    <w:p w14:paraId="6074177D" w14:textId="77777777" w:rsidR="009E600E" w:rsidRDefault="009E600E">
      <w:pPr>
        <w:rPr>
          <w:rFonts w:hint="eastAsia"/>
        </w:rPr>
      </w:pPr>
      <w:r>
        <w:rPr>
          <w:rFonts w:hint="eastAsia"/>
        </w:rPr>
        <w:t>在封建王朝时期，坛往往与皇权紧密相连。例如北京的天坛，作为明清两代皇帝祭天祈谷的地方，是国家最高等级的祭祀建筑之一。每年冬至日，皇帝会亲临天坛行祭礼，以示对天地的敬畏之心，并祈求来年风调雨顺、国泰民安。还有地坛、日坛、月坛等不同功能的坛，分别用来祭祀大地、太阳、月亮等自然神灵。这些坛的存在反映了古人对自然界力量的崇拜以及统治者通过宗教仪式巩固政权的思想。</w:t>
      </w:r>
    </w:p>
    <w:p w14:paraId="42638FAB" w14:textId="77777777" w:rsidR="009E600E" w:rsidRDefault="009E600E">
      <w:pPr>
        <w:rPr>
          <w:rFonts w:hint="eastAsia"/>
        </w:rPr>
      </w:pPr>
    </w:p>
    <w:p w14:paraId="7E44DD87" w14:textId="77777777" w:rsidR="009E600E" w:rsidRDefault="009E600E">
      <w:pPr>
        <w:rPr>
          <w:rFonts w:hint="eastAsia"/>
        </w:rPr>
      </w:pPr>
      <w:r>
        <w:rPr>
          <w:rFonts w:hint="eastAsia"/>
        </w:rPr>
        <w:t xml:space="preserve"> </w:t>
      </w:r>
    </w:p>
    <w:p w14:paraId="4527CAF3" w14:textId="77777777" w:rsidR="009E600E" w:rsidRDefault="009E600E">
      <w:pPr>
        <w:rPr>
          <w:rFonts w:hint="eastAsia"/>
        </w:rPr>
      </w:pPr>
      <w:r>
        <w:rPr>
          <w:rFonts w:hint="eastAsia"/>
        </w:rPr>
        <w:t>现代语境下的坛：交流与传承的新平台</w:t>
      </w:r>
    </w:p>
    <w:p w14:paraId="61177568" w14:textId="77777777" w:rsidR="009E600E" w:rsidRDefault="009E600E">
      <w:pPr>
        <w:rPr>
          <w:rFonts w:hint="eastAsia"/>
        </w:rPr>
      </w:pPr>
      <w:r>
        <w:rPr>
          <w:rFonts w:hint="eastAsia"/>
        </w:rPr>
        <w:t>进入现代社会后，“坛”的概念发生了新的变化。一方面，传统的坛依然保存完好，成为旅游景点和文化遗产的一部分，吸引着无数国内外游客前来参观。另一方面，在网络时代的影响下，“坛”被赋予了更加广泛的含义。我们经常听到“论坛”这个词，它是指在网络上供人们讨论问题、分享信息的空间。无论是关于学术研究的专业论坛，还是涵盖生活百态的综合型社区，都是现代版的“坛”，它们为不同领域的人们提供了交流思想、传播知识的机会。</w:t>
      </w:r>
    </w:p>
    <w:p w14:paraId="06CFBDA4" w14:textId="77777777" w:rsidR="009E600E" w:rsidRDefault="009E600E">
      <w:pPr>
        <w:rPr>
          <w:rFonts w:hint="eastAsia"/>
        </w:rPr>
      </w:pPr>
    </w:p>
    <w:p w14:paraId="3C0FCC04" w14:textId="77777777" w:rsidR="009E600E" w:rsidRDefault="009E600E">
      <w:pPr>
        <w:rPr>
          <w:rFonts w:hint="eastAsia"/>
        </w:rPr>
      </w:pPr>
      <w:r>
        <w:rPr>
          <w:rFonts w:hint="eastAsia"/>
        </w:rPr>
        <w:t xml:space="preserve"> </w:t>
      </w:r>
    </w:p>
    <w:p w14:paraId="729492FC" w14:textId="77777777" w:rsidR="009E600E" w:rsidRDefault="009E600E">
      <w:pPr>
        <w:rPr>
          <w:rFonts w:hint="eastAsia"/>
        </w:rPr>
      </w:pPr>
      <w:r>
        <w:rPr>
          <w:rFonts w:hint="eastAsia"/>
        </w:rPr>
        <w:t>从坛看中国传统文化的延续与发展</w:t>
      </w:r>
    </w:p>
    <w:p w14:paraId="28164B18" w14:textId="77777777" w:rsidR="009E600E" w:rsidRDefault="009E600E">
      <w:pPr>
        <w:rPr>
          <w:rFonts w:hint="eastAsia"/>
        </w:rPr>
      </w:pPr>
      <w:r>
        <w:rPr>
          <w:rFonts w:hint="eastAsia"/>
        </w:rPr>
        <w:t>通过对“坛”的考察，我们可以看到中国传统文化在不同时期的表现形式及其演变过程。从最初的祭祀高台到后来的政治象征，再到今天的虚拟社交平台，“坛”见证了社会变迁和技术进步给文化带来的影响。尽管时代在变，但人们对美好生活的向往和追求始终未改。无论是在古老的庙宇前虔诚祈祷，还是在网上热烈辩论，都是人类精神世界的一种体现。因此，“坛”不仅仅是一个简单的汉字，更是一面镜子，映射出中华民族悠久的历史文化和不断发展的现代社会。</w:t>
      </w:r>
    </w:p>
    <w:p w14:paraId="41A03262" w14:textId="77777777" w:rsidR="009E600E" w:rsidRDefault="009E600E">
      <w:pPr>
        <w:rPr>
          <w:rFonts w:hint="eastAsia"/>
        </w:rPr>
      </w:pPr>
    </w:p>
    <w:p w14:paraId="2636AFEE" w14:textId="77777777" w:rsidR="009E600E" w:rsidRDefault="009E600E">
      <w:pPr>
        <w:rPr>
          <w:rFonts w:hint="eastAsia"/>
        </w:rPr>
      </w:pPr>
      <w:r>
        <w:rPr>
          <w:rFonts w:hint="eastAsia"/>
        </w:rPr>
        <w:t xml:space="preserve"> </w:t>
      </w:r>
    </w:p>
    <w:p w14:paraId="1BFAAA1E" w14:textId="77777777" w:rsidR="009E600E" w:rsidRDefault="009E600E">
      <w:pPr>
        <w:rPr>
          <w:rFonts w:hint="eastAsia"/>
        </w:rPr>
      </w:pPr>
      <w:r>
        <w:rPr>
          <w:rFonts w:hint="eastAsia"/>
        </w:rPr>
        <w:t>最后的总结：坛的文化价值与未来展望</w:t>
      </w:r>
    </w:p>
    <w:p w14:paraId="5F5C2767" w14:textId="77777777" w:rsidR="009E600E" w:rsidRDefault="009E600E">
      <w:pPr>
        <w:rPr>
          <w:rFonts w:hint="eastAsia"/>
        </w:rPr>
      </w:pPr>
      <w:r>
        <w:rPr>
          <w:rFonts w:hint="eastAsia"/>
        </w:rPr>
        <w:t>“坛”在中国文化中占据着重要地位，它承载着深厚的历史记忆和民族情感。面对全球化和信息化的挑战，如何保护好传统意义上的坛，同时促进新型“坛”的健康发展，是我们这一代人需要思考的问题。相信在未来，随着人们对文化遗产重视程度的不断提高，“坛”所蕴含的独特魅力将得到更好的展现，继续为中华文明增添光彩。</w:t>
      </w:r>
    </w:p>
    <w:p w14:paraId="2955CE45" w14:textId="77777777" w:rsidR="009E600E" w:rsidRDefault="009E600E">
      <w:pPr>
        <w:rPr>
          <w:rFonts w:hint="eastAsia"/>
        </w:rPr>
      </w:pPr>
    </w:p>
    <w:p w14:paraId="608A6279" w14:textId="77777777" w:rsidR="009E600E" w:rsidRDefault="009E600E">
      <w:pPr>
        <w:rPr>
          <w:rFonts w:hint="eastAsia"/>
        </w:rPr>
      </w:pPr>
      <w:r>
        <w:rPr>
          <w:rFonts w:hint="eastAsia"/>
        </w:rPr>
        <w:t>本文是由每日作文网(2345lzwz.com)为大家创作</w:t>
      </w:r>
    </w:p>
    <w:p w14:paraId="10778E6C" w14:textId="5BD6F539" w:rsidR="00B17DE8" w:rsidRDefault="00B17DE8"/>
    <w:sectPr w:rsidR="00B1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E8"/>
    <w:rsid w:val="009E600E"/>
    <w:rsid w:val="00B17DE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723EC-3AA9-4C21-BC6E-58176E69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DE8"/>
    <w:rPr>
      <w:rFonts w:cstheme="majorBidi"/>
      <w:color w:val="2F5496" w:themeColor="accent1" w:themeShade="BF"/>
      <w:sz w:val="28"/>
      <w:szCs w:val="28"/>
    </w:rPr>
  </w:style>
  <w:style w:type="character" w:customStyle="1" w:styleId="50">
    <w:name w:val="标题 5 字符"/>
    <w:basedOn w:val="a0"/>
    <w:link w:val="5"/>
    <w:uiPriority w:val="9"/>
    <w:semiHidden/>
    <w:rsid w:val="00B17DE8"/>
    <w:rPr>
      <w:rFonts w:cstheme="majorBidi"/>
      <w:color w:val="2F5496" w:themeColor="accent1" w:themeShade="BF"/>
      <w:sz w:val="24"/>
    </w:rPr>
  </w:style>
  <w:style w:type="character" w:customStyle="1" w:styleId="60">
    <w:name w:val="标题 6 字符"/>
    <w:basedOn w:val="a0"/>
    <w:link w:val="6"/>
    <w:uiPriority w:val="9"/>
    <w:semiHidden/>
    <w:rsid w:val="00B17DE8"/>
    <w:rPr>
      <w:rFonts w:cstheme="majorBidi"/>
      <w:b/>
      <w:bCs/>
      <w:color w:val="2F5496" w:themeColor="accent1" w:themeShade="BF"/>
    </w:rPr>
  </w:style>
  <w:style w:type="character" w:customStyle="1" w:styleId="70">
    <w:name w:val="标题 7 字符"/>
    <w:basedOn w:val="a0"/>
    <w:link w:val="7"/>
    <w:uiPriority w:val="9"/>
    <w:semiHidden/>
    <w:rsid w:val="00B17DE8"/>
    <w:rPr>
      <w:rFonts w:cstheme="majorBidi"/>
      <w:b/>
      <w:bCs/>
      <w:color w:val="595959" w:themeColor="text1" w:themeTint="A6"/>
    </w:rPr>
  </w:style>
  <w:style w:type="character" w:customStyle="1" w:styleId="80">
    <w:name w:val="标题 8 字符"/>
    <w:basedOn w:val="a0"/>
    <w:link w:val="8"/>
    <w:uiPriority w:val="9"/>
    <w:semiHidden/>
    <w:rsid w:val="00B17DE8"/>
    <w:rPr>
      <w:rFonts w:cstheme="majorBidi"/>
      <w:color w:val="595959" w:themeColor="text1" w:themeTint="A6"/>
    </w:rPr>
  </w:style>
  <w:style w:type="character" w:customStyle="1" w:styleId="90">
    <w:name w:val="标题 9 字符"/>
    <w:basedOn w:val="a0"/>
    <w:link w:val="9"/>
    <w:uiPriority w:val="9"/>
    <w:semiHidden/>
    <w:rsid w:val="00B17DE8"/>
    <w:rPr>
      <w:rFonts w:eastAsiaTheme="majorEastAsia" w:cstheme="majorBidi"/>
      <w:color w:val="595959" w:themeColor="text1" w:themeTint="A6"/>
    </w:rPr>
  </w:style>
  <w:style w:type="paragraph" w:styleId="a3">
    <w:name w:val="Title"/>
    <w:basedOn w:val="a"/>
    <w:next w:val="a"/>
    <w:link w:val="a4"/>
    <w:uiPriority w:val="10"/>
    <w:qFormat/>
    <w:rsid w:val="00B17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DE8"/>
    <w:pPr>
      <w:spacing w:before="160"/>
      <w:jc w:val="center"/>
    </w:pPr>
    <w:rPr>
      <w:i/>
      <w:iCs/>
      <w:color w:val="404040" w:themeColor="text1" w:themeTint="BF"/>
    </w:rPr>
  </w:style>
  <w:style w:type="character" w:customStyle="1" w:styleId="a8">
    <w:name w:val="引用 字符"/>
    <w:basedOn w:val="a0"/>
    <w:link w:val="a7"/>
    <w:uiPriority w:val="29"/>
    <w:rsid w:val="00B17DE8"/>
    <w:rPr>
      <w:i/>
      <w:iCs/>
      <w:color w:val="404040" w:themeColor="text1" w:themeTint="BF"/>
    </w:rPr>
  </w:style>
  <w:style w:type="paragraph" w:styleId="a9">
    <w:name w:val="List Paragraph"/>
    <w:basedOn w:val="a"/>
    <w:uiPriority w:val="34"/>
    <w:qFormat/>
    <w:rsid w:val="00B17DE8"/>
    <w:pPr>
      <w:ind w:left="720"/>
      <w:contextualSpacing/>
    </w:pPr>
  </w:style>
  <w:style w:type="character" w:styleId="aa">
    <w:name w:val="Intense Emphasis"/>
    <w:basedOn w:val="a0"/>
    <w:uiPriority w:val="21"/>
    <w:qFormat/>
    <w:rsid w:val="00B17DE8"/>
    <w:rPr>
      <w:i/>
      <w:iCs/>
      <w:color w:val="2F5496" w:themeColor="accent1" w:themeShade="BF"/>
    </w:rPr>
  </w:style>
  <w:style w:type="paragraph" w:styleId="ab">
    <w:name w:val="Intense Quote"/>
    <w:basedOn w:val="a"/>
    <w:next w:val="a"/>
    <w:link w:val="ac"/>
    <w:uiPriority w:val="30"/>
    <w:qFormat/>
    <w:rsid w:val="00B1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DE8"/>
    <w:rPr>
      <w:i/>
      <w:iCs/>
      <w:color w:val="2F5496" w:themeColor="accent1" w:themeShade="BF"/>
    </w:rPr>
  </w:style>
  <w:style w:type="character" w:styleId="ad">
    <w:name w:val="Intense Reference"/>
    <w:basedOn w:val="a0"/>
    <w:uiPriority w:val="32"/>
    <w:qFormat/>
    <w:rsid w:val="00B17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513</Characters>
  <Application>Microsoft Office Word</Application>
  <DocSecurity>0</DocSecurity>
  <Lines>24</Lines>
  <Paragraphs>15</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