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17A5A" w14:textId="77777777" w:rsidR="00452CED" w:rsidRDefault="00452CED">
      <w:pPr>
        <w:rPr>
          <w:rFonts w:hint="eastAsia"/>
        </w:rPr>
      </w:pPr>
      <w:r>
        <w:rPr>
          <w:rFonts w:hint="eastAsia"/>
        </w:rPr>
        <w:t>天地转的拼音：Tiān Dì Zhuàn</w:t>
      </w:r>
    </w:p>
    <w:p w14:paraId="7673CB15" w14:textId="77777777" w:rsidR="00452CED" w:rsidRDefault="00452CED">
      <w:pPr>
        <w:rPr>
          <w:rFonts w:hint="eastAsia"/>
        </w:rPr>
      </w:pPr>
      <w:r>
        <w:rPr>
          <w:rFonts w:hint="eastAsia"/>
        </w:rPr>
        <w:t>“天地转”这个词汇在汉语中并不常见，它并没有一个特定的、广泛认可的含义。但是，从字面意思来理解，“天地转”可以被解释为天和地之间的旋转或变化。在中国传统文化里，天和地是宇宙间两个最为根本的概念，它们代表着万物的起源和一切现象的基础。当我们将“天地”与“转”联系在一起时，似乎是在谈论一种宏观的变化，这种变化可以是自然界的变迁，也可以是对人类社会或者个人命运的一种隐喻。</w:t>
      </w:r>
    </w:p>
    <w:p w14:paraId="45E4AD0F" w14:textId="77777777" w:rsidR="00452CED" w:rsidRDefault="00452CED">
      <w:pPr>
        <w:rPr>
          <w:rFonts w:hint="eastAsia"/>
        </w:rPr>
      </w:pPr>
    </w:p>
    <w:p w14:paraId="76B3D9DA" w14:textId="77777777" w:rsidR="00452CED" w:rsidRDefault="00452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77DB9" w14:textId="77777777" w:rsidR="00452CED" w:rsidRDefault="00452CED">
      <w:pPr>
        <w:rPr>
          <w:rFonts w:hint="eastAsia"/>
        </w:rPr>
      </w:pPr>
      <w:r>
        <w:rPr>
          <w:rFonts w:hint="eastAsia"/>
        </w:rPr>
        <w:t>自然界中的天地转</w:t>
      </w:r>
    </w:p>
    <w:p w14:paraId="4A1EC070" w14:textId="77777777" w:rsidR="00452CED" w:rsidRDefault="00452CED">
      <w:pPr>
        <w:rPr>
          <w:rFonts w:hint="eastAsia"/>
        </w:rPr>
      </w:pPr>
      <w:r>
        <w:rPr>
          <w:rFonts w:hint="eastAsia"/>
        </w:rPr>
        <w:t>在自然界中，天地转可以被看作是地球自转和公转的体现。地球绕着自己的轴线每24小时自转一圈，这造成了昼夜交替的现象；而地球又围绕着太阳每年公转一周，带来了四季的更迭。这些规律性的运动不仅塑造了我们的日常生活节奏，也深刻影响着地球上所有生命的活动模式。古代中国人通过观察天文现象，发展出了独特的历法系统，如二十四节气，它们反映了季节、气候以及农事活动之间的关系，是古人智慧的结晶，也是对天地转这一自然法则的尊重和顺应。</w:t>
      </w:r>
    </w:p>
    <w:p w14:paraId="7E68C2A5" w14:textId="77777777" w:rsidR="00452CED" w:rsidRDefault="00452CED">
      <w:pPr>
        <w:rPr>
          <w:rFonts w:hint="eastAsia"/>
        </w:rPr>
      </w:pPr>
    </w:p>
    <w:p w14:paraId="67F6F483" w14:textId="77777777" w:rsidR="00452CED" w:rsidRDefault="00452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74616" w14:textId="77777777" w:rsidR="00452CED" w:rsidRDefault="00452CED">
      <w:pPr>
        <w:rPr>
          <w:rFonts w:hint="eastAsia"/>
        </w:rPr>
      </w:pPr>
      <w:r>
        <w:rPr>
          <w:rFonts w:hint="eastAsia"/>
        </w:rPr>
        <w:t>哲学视角下的天地转</w:t>
      </w:r>
    </w:p>
    <w:p w14:paraId="43C701E7" w14:textId="77777777" w:rsidR="00452CED" w:rsidRDefault="00452CED">
      <w:pPr>
        <w:rPr>
          <w:rFonts w:hint="eastAsia"/>
        </w:rPr>
      </w:pPr>
      <w:r>
        <w:rPr>
          <w:rFonts w:hint="eastAsia"/>
        </w:rPr>
        <w:t>从哲学的角度来看，天地转象征着万物的循环不爽。中国古代哲学家老子在其著作《道德经》中提到：“反者道之动”，意味着事物的发展总是向着相反的方向转化，如同阴阳两极的相互转换。天地转体现了这样的思想，即任何事物都不是永恒不变的，而是处于不断的变化之中。在中国传统的易学中，乾坤二卦分别代表天和地，它们之间的互动构成了宇宙间所有变化的基础。天地转因此也可以被视为一种关于变化的哲学思考，提醒人们要以开放的心态面对生活中的种种改变。</w:t>
      </w:r>
    </w:p>
    <w:p w14:paraId="68A76CCD" w14:textId="77777777" w:rsidR="00452CED" w:rsidRDefault="00452CED">
      <w:pPr>
        <w:rPr>
          <w:rFonts w:hint="eastAsia"/>
        </w:rPr>
      </w:pPr>
    </w:p>
    <w:p w14:paraId="50B3AC17" w14:textId="77777777" w:rsidR="00452CED" w:rsidRDefault="00452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9FBFA" w14:textId="77777777" w:rsidR="00452CED" w:rsidRDefault="00452CED">
      <w:pPr>
        <w:rPr>
          <w:rFonts w:hint="eastAsia"/>
        </w:rPr>
      </w:pPr>
      <w:r>
        <w:rPr>
          <w:rFonts w:hint="eastAsia"/>
        </w:rPr>
        <w:t>文学艺术中的天地转</w:t>
      </w:r>
    </w:p>
    <w:p w14:paraId="5315F1B6" w14:textId="77777777" w:rsidR="00452CED" w:rsidRDefault="00452CED">
      <w:pPr>
        <w:rPr>
          <w:rFonts w:hint="eastAsia"/>
        </w:rPr>
      </w:pPr>
      <w:r>
        <w:rPr>
          <w:rFonts w:hint="eastAsia"/>
        </w:rPr>
        <w:t>在文学和艺术作品中，天地转往往被用来表达时间流逝、世事无常的主题。诗人和作家们常用自然景象的变迁来映射人生的起伏和情感的波动。例如，在唐诗宋词中，我们常常可以看到作者借景抒情，用日月星辰、风雨雷电等自然元素来寄托个人的情思。画家们也会在他们的作品中描绘出四季变换的美景，或是展现山水之间的动态平衡，以此来传达对于天地转的感悟。音乐家则可能通过旋律的变化来模拟天地间的动静相宜，让听众感受到大自然的韵律之美。</w:t>
      </w:r>
    </w:p>
    <w:p w14:paraId="2A863BA7" w14:textId="77777777" w:rsidR="00452CED" w:rsidRDefault="00452CED">
      <w:pPr>
        <w:rPr>
          <w:rFonts w:hint="eastAsia"/>
        </w:rPr>
      </w:pPr>
    </w:p>
    <w:p w14:paraId="154A6B9D" w14:textId="77777777" w:rsidR="00452CED" w:rsidRDefault="00452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7749A" w14:textId="77777777" w:rsidR="00452CED" w:rsidRDefault="00452CED">
      <w:pPr>
        <w:rPr>
          <w:rFonts w:hint="eastAsia"/>
        </w:rPr>
      </w:pPr>
      <w:r>
        <w:rPr>
          <w:rFonts w:hint="eastAsia"/>
        </w:rPr>
        <w:t>现代社会中的天地转</w:t>
      </w:r>
    </w:p>
    <w:p w14:paraId="3C4BB7BC" w14:textId="77777777" w:rsidR="00452CED" w:rsidRDefault="00452CED">
      <w:pPr>
        <w:rPr>
          <w:rFonts w:hint="eastAsia"/>
        </w:rPr>
      </w:pPr>
      <w:r>
        <w:rPr>
          <w:rFonts w:hint="eastAsia"/>
        </w:rPr>
        <w:t>在现代社会，虽然科技的进步让我们对世界的认知更加深入，但天地转所蕴含的意义依然具有启示作用。快速发展的经济、瞬息万变的社会环境以及全球化带来的文化交流，都使得今天的我们面临着前所未有的挑战和机遇。在这个过程中，我们需要不断地调整自己，适应新的变化。我们也应该意识到，无论世界如何变化，某些基本的价值观和原则是不会改变的，正如天地转虽不停歇，但其背后的自然法则始终如一。保持一颗敬畏之心，尊重自然规律，才能在不断变化的世界中找到自己的位置。</w:t>
      </w:r>
    </w:p>
    <w:p w14:paraId="56680D84" w14:textId="77777777" w:rsidR="00452CED" w:rsidRDefault="00452CED">
      <w:pPr>
        <w:rPr>
          <w:rFonts w:hint="eastAsia"/>
        </w:rPr>
      </w:pPr>
    </w:p>
    <w:p w14:paraId="2AC3C915" w14:textId="77777777" w:rsidR="00452CED" w:rsidRDefault="00452C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C90158" w14:textId="70DB5E76" w:rsidR="00C359B9" w:rsidRDefault="00C359B9"/>
    <w:sectPr w:rsidR="00C35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B9"/>
    <w:rsid w:val="00452CED"/>
    <w:rsid w:val="00C359B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DD956-364C-4770-BD77-DCC7EB0B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572</Characters>
  <Application>Microsoft Office Word</Application>
  <DocSecurity>0</DocSecurity>
  <Lines>27</Lines>
  <Paragraphs>17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