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1EF672" w14:textId="77777777" w:rsidR="00070276" w:rsidRDefault="00070276">
      <w:pPr>
        <w:rPr>
          <w:rFonts w:hint="eastAsia"/>
        </w:rPr>
      </w:pPr>
      <w:r>
        <w:rPr>
          <w:rFonts w:hint="eastAsia"/>
        </w:rPr>
        <w:t>守株待兔全文的拼音版</w:t>
      </w:r>
    </w:p>
    <w:p w14:paraId="5E119CEA" w14:textId="77777777" w:rsidR="00070276" w:rsidRDefault="00070276">
      <w:pPr>
        <w:rPr>
          <w:rFonts w:hint="eastAsia"/>
        </w:rPr>
      </w:pPr>
      <w:r>
        <w:rPr>
          <w:rFonts w:hint="eastAsia"/>
        </w:rPr>
        <w:t>Shǒu zhū dài tù quán wén de pīn yīn bǎn, zhè gè gǔ lǎo de chéng yǔ jiǎng de shì yī gè nóng fū zài tián dì lǐ gēng zuò de gù shì. Gù shì de yuán wén shì yòng Wén Yán Wén xiě chéng de, ér pīn yīn bǎn zé shì jīng guò xiàn dài huà chǔ lǐ hòu de bǎn běn, ràng rén men kě yǐ gèng róng yì de dú dǒng hé chuán sòng.</w:t>
      </w:r>
    </w:p>
    <w:p w14:paraId="5B9B0E9C" w14:textId="77777777" w:rsidR="00070276" w:rsidRDefault="00070276">
      <w:pPr>
        <w:rPr>
          <w:rFonts w:hint="eastAsia"/>
        </w:rPr>
      </w:pPr>
    </w:p>
    <w:p w14:paraId="32ED8140" w14:textId="77777777" w:rsidR="00070276" w:rsidRDefault="00070276">
      <w:pPr>
        <w:rPr>
          <w:rFonts w:hint="eastAsia"/>
        </w:rPr>
      </w:pPr>
      <w:r>
        <w:rPr>
          <w:rFonts w:hint="eastAsia"/>
        </w:rPr>
        <w:t xml:space="preserve"> </w:t>
      </w:r>
    </w:p>
    <w:p w14:paraId="59308B7C" w14:textId="77777777" w:rsidR="00070276" w:rsidRDefault="00070276">
      <w:pPr>
        <w:rPr>
          <w:rFonts w:hint="eastAsia"/>
        </w:rPr>
      </w:pPr>
      <w:r>
        <w:rPr>
          <w:rFonts w:hint="eastAsia"/>
        </w:rPr>
        <w:t>故事背景与原文</w:t>
      </w:r>
    </w:p>
    <w:p w14:paraId="5B51BDA9" w14:textId="77777777" w:rsidR="00070276" w:rsidRDefault="00070276">
      <w:pPr>
        <w:rPr>
          <w:rFonts w:hint="eastAsia"/>
        </w:rPr>
      </w:pPr>
      <w:r>
        <w:rPr>
          <w:rFonts w:hint="eastAsia"/>
        </w:rPr>
        <w:t>Zài Zhōng guó gǔ dài, "Shǒu zhū dài tù" yǐ jīng chéng wéi rén jìn rén zhī de chéng yǔ. Gù shì de yuán wén kě néng huì shì: “宋人有耕者，田中有株。兔走触株，折颈而死。因释其耒而守株，冀复得兔。兔不可复得，而身为宋国笑。” Rú jīn, tōng guò pīn yīn bǎn, wǒ men kě yǐ jiào qīng sòng de jiǎng gěi hái zi men tīng, ràng tā men gèng hǎo de lǐ jiě zhè gè gù shì de hànyì hé suǒ yùn cáng de dào lǐ.</w:t>
      </w:r>
    </w:p>
    <w:p w14:paraId="323303A4" w14:textId="77777777" w:rsidR="00070276" w:rsidRDefault="00070276">
      <w:pPr>
        <w:rPr>
          <w:rFonts w:hint="eastAsia"/>
        </w:rPr>
      </w:pPr>
    </w:p>
    <w:p w14:paraId="55251A2E" w14:textId="77777777" w:rsidR="00070276" w:rsidRDefault="00070276">
      <w:pPr>
        <w:rPr>
          <w:rFonts w:hint="eastAsia"/>
        </w:rPr>
      </w:pPr>
      <w:r>
        <w:rPr>
          <w:rFonts w:hint="eastAsia"/>
        </w:rPr>
        <w:t xml:space="preserve"> </w:t>
      </w:r>
    </w:p>
    <w:p w14:paraId="079B3772" w14:textId="77777777" w:rsidR="00070276" w:rsidRDefault="00070276">
      <w:pPr>
        <w:rPr>
          <w:rFonts w:hint="eastAsia"/>
        </w:rPr>
      </w:pPr>
      <w:r>
        <w:rPr>
          <w:rFonts w:hint="eastAsia"/>
        </w:rPr>
        <w:t>寓意与教育意义</w:t>
      </w:r>
    </w:p>
    <w:p w14:paraId="312469DC" w14:textId="77777777" w:rsidR="00070276" w:rsidRDefault="00070276">
      <w:pPr>
        <w:rPr>
          <w:rFonts w:hint="eastAsia"/>
        </w:rPr>
      </w:pPr>
      <w:r>
        <w:rPr>
          <w:rFonts w:hint="eastAsia"/>
        </w:rPr>
        <w:t>Pīn yīn bǎn de “Shǒu zhū dài tù” bù dàn shì yī gè yì wén, tā gèng duō de shì yī zhǒng jiào yù gōng jù. Tōng guò zhè gè gù shì, wǒ men kě yǐ jiào yù hái zi men bù yào chī xīn wàng yùn, yào nǔ lì gōng zuò, bù néng yīn wèi ǒu rán de hǎo yùn qíng ér fàng qì zì jǐ. Shǒu zhū dài tù de rén wù, tuī qiǎo de dé dào le yī cì hǎo yùn, dàn tā què yīn cǐ mànmàn bèi zhè zhǒng jì xìng suǒ shùn fú, zhuāng jīng děng dài zhe xià yī cì de mìng yùn, ér fàng qì le zì jǐ de nǔ lì hé fèn dòu. Zhè gè gù shì gào su wǒ men, zhǐ yǒu tōng guò bù xiē de nǔ lì hé chí zhī yǐ héng de jìng zhēng cái néng huò dé zhēn zhèng de chéng gōng.</w:t>
      </w:r>
    </w:p>
    <w:p w14:paraId="144F9B44" w14:textId="77777777" w:rsidR="00070276" w:rsidRDefault="00070276">
      <w:pPr>
        <w:rPr>
          <w:rFonts w:hint="eastAsia"/>
        </w:rPr>
      </w:pPr>
    </w:p>
    <w:p w14:paraId="386AF802" w14:textId="77777777" w:rsidR="00070276" w:rsidRDefault="00070276">
      <w:pPr>
        <w:rPr>
          <w:rFonts w:hint="eastAsia"/>
        </w:rPr>
      </w:pPr>
      <w:r>
        <w:rPr>
          <w:rFonts w:hint="eastAsia"/>
        </w:rPr>
        <w:t xml:space="preserve"> </w:t>
      </w:r>
    </w:p>
    <w:p w14:paraId="2F4EB619" w14:textId="77777777" w:rsidR="00070276" w:rsidRDefault="00070276">
      <w:pPr>
        <w:rPr>
          <w:rFonts w:hint="eastAsia"/>
        </w:rPr>
      </w:pPr>
      <w:r>
        <w:rPr>
          <w:rFonts w:hint="eastAsia"/>
        </w:rPr>
        <w:t>现代启示</w:t>
      </w:r>
    </w:p>
    <w:p w14:paraId="2C12193C" w14:textId="77777777" w:rsidR="00070276" w:rsidRDefault="00070276">
      <w:pPr>
        <w:rPr>
          <w:rFonts w:hint="eastAsia"/>
        </w:rPr>
      </w:pPr>
      <w:r>
        <w:rPr>
          <w:rFonts w:hint="eastAsia"/>
        </w:rPr>
        <w:t>Rú jīn de shì jiè, “Shǒu zhū dài tù” zhè gè gù shì rèn rán yǒu zhe shēn kè de yì yì. Wǒ men miàn lín zhe gé zhǒng gé yàng de tiǎo zhàn hé jī huì, yào xué huì zài jī huì lái lín shí bǎ wò, dàn tóng shí yě bù néng yīn cǐ ér yuè fèi le zì jǐ de nǔ lì hé jì huà. Xiàn dài rén shēng zhōng, yǒu hěn duō rén huì zuò chū “shǒu zhū dài tù” de xíng wéi, qī wàng bù láo ér huò, zhè zhǒng sī xiǎng zài jìng zhēng jī liè de shè huì zhōng wú yí shì bù kě qǔ de. Wǒ men yīng dāng cóng zhè gè gù shì zhōng xué dào, yào yǒu cháng yuǎn de mù biāo hé jì huà, bù néng zhǐ jìng jìng děng dài zhe jī huì de lái lín, ér yīng gāng yǒng yú zhēn qǔ, bù duàn nǔ lì jìn qǔ.</w:t>
      </w:r>
    </w:p>
    <w:p w14:paraId="4CD72454" w14:textId="77777777" w:rsidR="00070276" w:rsidRDefault="00070276">
      <w:pPr>
        <w:rPr>
          <w:rFonts w:hint="eastAsia"/>
        </w:rPr>
      </w:pPr>
    </w:p>
    <w:p w14:paraId="3F7D53FB" w14:textId="77777777" w:rsidR="00070276" w:rsidRDefault="00070276">
      <w:pPr>
        <w:rPr>
          <w:rFonts w:hint="eastAsia"/>
        </w:rPr>
      </w:pPr>
      <w:r>
        <w:rPr>
          <w:rFonts w:hint="eastAsia"/>
        </w:rPr>
        <w:t xml:space="preserve"> </w:t>
      </w:r>
    </w:p>
    <w:p w14:paraId="48A8879B" w14:textId="77777777" w:rsidR="00070276" w:rsidRDefault="00070276">
      <w:pPr>
        <w:rPr>
          <w:rFonts w:hint="eastAsia"/>
        </w:rPr>
      </w:pPr>
      <w:r>
        <w:rPr>
          <w:rFonts w:hint="eastAsia"/>
        </w:rPr>
        <w:t>最后的总结</w:t>
      </w:r>
    </w:p>
    <w:p w14:paraId="50F29C77" w14:textId="77777777" w:rsidR="00070276" w:rsidRDefault="00070276">
      <w:pPr>
        <w:rPr>
          <w:rFonts w:hint="eastAsia"/>
        </w:rPr>
      </w:pPr>
      <w:r>
        <w:rPr>
          <w:rFonts w:hint="eastAsia"/>
        </w:rPr>
        <w:t>“Shǒu zhū dài tù” de pīn yīn bǎn bù dàn shì yī zhǒng yǔ yán de biàn gēng, gèng shì yī zhǒng wén huà de chuán chéng. Tōng guò zhè zhǒng fāng shì, wǒ men kě yǐ jiāng gǔ lǎo de zhì huì chuán dá gěi gèng duō de rén, tāo guò shí jiān de cháo xī, ràng gèng duō de rén néng gǎn wù dào zhè gè gù shì suǒ dài lái de shēn kè jiào xùn hé měi hǎo de yì jìng.</w:t>
      </w:r>
    </w:p>
    <w:p w14:paraId="16302CAD" w14:textId="77777777" w:rsidR="00070276" w:rsidRDefault="00070276">
      <w:pPr>
        <w:rPr>
          <w:rFonts w:hint="eastAsia"/>
        </w:rPr>
      </w:pPr>
    </w:p>
    <w:p w14:paraId="040D6F61" w14:textId="77777777" w:rsidR="00070276" w:rsidRDefault="00070276">
      <w:pPr>
        <w:rPr>
          <w:rFonts w:hint="eastAsia"/>
        </w:rPr>
      </w:pPr>
      <w:r>
        <w:rPr>
          <w:rFonts w:hint="eastAsia"/>
        </w:rPr>
        <w:t>本文是由每日作文网(2345lzwz.com)为大家创作</w:t>
      </w:r>
    </w:p>
    <w:p w14:paraId="63BFF430" w14:textId="512E9B6C" w:rsidR="00200B3D" w:rsidRDefault="00200B3D"/>
    <w:sectPr w:rsidR="00200B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B3D"/>
    <w:rsid w:val="00070276"/>
    <w:rsid w:val="00200B3D"/>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38BFC7D-3615-4259-83D2-494BE05DA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B3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B3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B3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B3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B3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B3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B3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B3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B3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B3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B3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B3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B3D"/>
    <w:rPr>
      <w:rFonts w:cstheme="majorBidi"/>
      <w:color w:val="2F5496" w:themeColor="accent1" w:themeShade="BF"/>
      <w:sz w:val="28"/>
      <w:szCs w:val="28"/>
    </w:rPr>
  </w:style>
  <w:style w:type="character" w:customStyle="1" w:styleId="50">
    <w:name w:val="标题 5 字符"/>
    <w:basedOn w:val="a0"/>
    <w:link w:val="5"/>
    <w:uiPriority w:val="9"/>
    <w:semiHidden/>
    <w:rsid w:val="00200B3D"/>
    <w:rPr>
      <w:rFonts w:cstheme="majorBidi"/>
      <w:color w:val="2F5496" w:themeColor="accent1" w:themeShade="BF"/>
      <w:sz w:val="24"/>
    </w:rPr>
  </w:style>
  <w:style w:type="character" w:customStyle="1" w:styleId="60">
    <w:name w:val="标题 6 字符"/>
    <w:basedOn w:val="a0"/>
    <w:link w:val="6"/>
    <w:uiPriority w:val="9"/>
    <w:semiHidden/>
    <w:rsid w:val="00200B3D"/>
    <w:rPr>
      <w:rFonts w:cstheme="majorBidi"/>
      <w:b/>
      <w:bCs/>
      <w:color w:val="2F5496" w:themeColor="accent1" w:themeShade="BF"/>
    </w:rPr>
  </w:style>
  <w:style w:type="character" w:customStyle="1" w:styleId="70">
    <w:name w:val="标题 7 字符"/>
    <w:basedOn w:val="a0"/>
    <w:link w:val="7"/>
    <w:uiPriority w:val="9"/>
    <w:semiHidden/>
    <w:rsid w:val="00200B3D"/>
    <w:rPr>
      <w:rFonts w:cstheme="majorBidi"/>
      <w:b/>
      <w:bCs/>
      <w:color w:val="595959" w:themeColor="text1" w:themeTint="A6"/>
    </w:rPr>
  </w:style>
  <w:style w:type="character" w:customStyle="1" w:styleId="80">
    <w:name w:val="标题 8 字符"/>
    <w:basedOn w:val="a0"/>
    <w:link w:val="8"/>
    <w:uiPriority w:val="9"/>
    <w:semiHidden/>
    <w:rsid w:val="00200B3D"/>
    <w:rPr>
      <w:rFonts w:cstheme="majorBidi"/>
      <w:color w:val="595959" w:themeColor="text1" w:themeTint="A6"/>
    </w:rPr>
  </w:style>
  <w:style w:type="character" w:customStyle="1" w:styleId="90">
    <w:name w:val="标题 9 字符"/>
    <w:basedOn w:val="a0"/>
    <w:link w:val="9"/>
    <w:uiPriority w:val="9"/>
    <w:semiHidden/>
    <w:rsid w:val="00200B3D"/>
    <w:rPr>
      <w:rFonts w:eastAsiaTheme="majorEastAsia" w:cstheme="majorBidi"/>
      <w:color w:val="595959" w:themeColor="text1" w:themeTint="A6"/>
    </w:rPr>
  </w:style>
  <w:style w:type="paragraph" w:styleId="a3">
    <w:name w:val="Title"/>
    <w:basedOn w:val="a"/>
    <w:next w:val="a"/>
    <w:link w:val="a4"/>
    <w:uiPriority w:val="10"/>
    <w:qFormat/>
    <w:rsid w:val="00200B3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B3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B3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B3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B3D"/>
    <w:pPr>
      <w:spacing w:before="160"/>
      <w:jc w:val="center"/>
    </w:pPr>
    <w:rPr>
      <w:i/>
      <w:iCs/>
      <w:color w:val="404040" w:themeColor="text1" w:themeTint="BF"/>
    </w:rPr>
  </w:style>
  <w:style w:type="character" w:customStyle="1" w:styleId="a8">
    <w:name w:val="引用 字符"/>
    <w:basedOn w:val="a0"/>
    <w:link w:val="a7"/>
    <w:uiPriority w:val="29"/>
    <w:rsid w:val="00200B3D"/>
    <w:rPr>
      <w:i/>
      <w:iCs/>
      <w:color w:val="404040" w:themeColor="text1" w:themeTint="BF"/>
    </w:rPr>
  </w:style>
  <w:style w:type="paragraph" w:styleId="a9">
    <w:name w:val="List Paragraph"/>
    <w:basedOn w:val="a"/>
    <w:uiPriority w:val="34"/>
    <w:qFormat/>
    <w:rsid w:val="00200B3D"/>
    <w:pPr>
      <w:ind w:left="720"/>
      <w:contextualSpacing/>
    </w:pPr>
  </w:style>
  <w:style w:type="character" w:styleId="aa">
    <w:name w:val="Intense Emphasis"/>
    <w:basedOn w:val="a0"/>
    <w:uiPriority w:val="21"/>
    <w:qFormat/>
    <w:rsid w:val="00200B3D"/>
    <w:rPr>
      <w:i/>
      <w:iCs/>
      <w:color w:val="2F5496" w:themeColor="accent1" w:themeShade="BF"/>
    </w:rPr>
  </w:style>
  <w:style w:type="paragraph" w:styleId="ab">
    <w:name w:val="Intense Quote"/>
    <w:basedOn w:val="a"/>
    <w:next w:val="a"/>
    <w:link w:val="ac"/>
    <w:uiPriority w:val="30"/>
    <w:qFormat/>
    <w:rsid w:val="00200B3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B3D"/>
    <w:rPr>
      <w:i/>
      <w:iCs/>
      <w:color w:val="2F5496" w:themeColor="accent1" w:themeShade="BF"/>
    </w:rPr>
  </w:style>
  <w:style w:type="character" w:styleId="ad">
    <w:name w:val="Intense Reference"/>
    <w:basedOn w:val="a0"/>
    <w:uiPriority w:val="32"/>
    <w:qFormat/>
    <w:rsid w:val="00200B3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1155</Words>
  <Characters>1180</Characters>
  <Application>Microsoft Office Word</Application>
  <DocSecurity>0</DocSecurity>
  <Lines>56</Lines>
  <Paragraphs>36</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2025-04-20T13:47:00Z</dcterms:created>
  <dcterms:modified xsi:type="dcterms:W3CDTF">2025-04-20T13:47:00Z</dcterms:modified>
</cp:coreProperties>
</file>