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625A9" w14:textId="77777777" w:rsidR="003649A3" w:rsidRDefault="003649A3">
      <w:pPr>
        <w:rPr>
          <w:rFonts w:hint="eastAsia"/>
        </w:rPr>
      </w:pPr>
      <w:r>
        <w:rPr>
          <w:rFonts w:hint="eastAsia"/>
        </w:rPr>
        <w:t>Shou Ji</w:t>
      </w:r>
    </w:p>
    <w:p w14:paraId="40B8527F" w14:textId="77777777" w:rsidR="003649A3" w:rsidRDefault="003649A3">
      <w:pPr>
        <w:rPr>
          <w:rFonts w:hint="eastAsia"/>
        </w:rPr>
      </w:pPr>
      <w:r>
        <w:rPr>
          <w:rFonts w:hint="eastAsia"/>
        </w:rPr>
        <w:t>在当今社会，手机（Shou Ji）已经成为人们生活中不可或缺的一部分。从最早的砖头式大哥大到如今轻薄智能的智能手机，其演变见证了科技的飞速进步。现代手机不仅仅是一个通讯工具，它更像是一部掌上电脑，集成了多种功能于一身，如拍照、录音、播放音乐视频、上网冲浪等。无论是工作、学习还是娱乐，手机都扮演着重要的角色。</w:t>
      </w:r>
    </w:p>
    <w:p w14:paraId="41A96770" w14:textId="77777777" w:rsidR="003649A3" w:rsidRDefault="003649A3">
      <w:pPr>
        <w:rPr>
          <w:rFonts w:hint="eastAsia"/>
        </w:rPr>
      </w:pPr>
    </w:p>
    <w:p w14:paraId="50406545" w14:textId="77777777" w:rsidR="003649A3" w:rsidRDefault="00364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185C3" w14:textId="77777777" w:rsidR="003649A3" w:rsidRDefault="003649A3">
      <w:pPr>
        <w:rPr>
          <w:rFonts w:hint="eastAsia"/>
        </w:rPr>
      </w:pPr>
      <w:r>
        <w:rPr>
          <w:rFonts w:hint="eastAsia"/>
        </w:rPr>
        <w:t>Suo You Ren De Sheng Huo Ban</w:t>
      </w:r>
    </w:p>
    <w:p w14:paraId="43CFE4BE" w14:textId="77777777" w:rsidR="003649A3" w:rsidRDefault="003649A3">
      <w:pPr>
        <w:rPr>
          <w:rFonts w:hint="eastAsia"/>
        </w:rPr>
      </w:pPr>
      <w:r>
        <w:rPr>
          <w:rFonts w:hint="eastAsia"/>
        </w:rPr>
        <w:t>对于所有人而言，手机是生活的伙伴。早晨起床时，很多人第一件事就是查看手机上的时间或信息；上班路上，用手机听听新闻或者播客；午餐休息时，刷一刷社交媒体放松心情；下班后，通过手机与朋友家人视频通话保持联系。即使是在休闲时光，游戏和流媒体服务也提供了丰富的选择，使得手机成为人们消遣的好帮手。</w:t>
      </w:r>
    </w:p>
    <w:p w14:paraId="701327A7" w14:textId="77777777" w:rsidR="003649A3" w:rsidRDefault="003649A3">
      <w:pPr>
        <w:rPr>
          <w:rFonts w:hint="eastAsia"/>
        </w:rPr>
      </w:pPr>
    </w:p>
    <w:p w14:paraId="58F926DC" w14:textId="77777777" w:rsidR="003649A3" w:rsidRDefault="00364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27566" w14:textId="77777777" w:rsidR="003649A3" w:rsidRDefault="003649A3">
      <w:pPr>
        <w:rPr>
          <w:rFonts w:hint="eastAsia"/>
        </w:rPr>
      </w:pPr>
      <w:r>
        <w:rPr>
          <w:rFonts w:hint="eastAsia"/>
        </w:rPr>
        <w:t>Tong Xun He Xin Liang</w:t>
      </w:r>
    </w:p>
    <w:p w14:paraId="0A2E960B" w14:textId="77777777" w:rsidR="003649A3" w:rsidRDefault="003649A3">
      <w:pPr>
        <w:rPr>
          <w:rFonts w:hint="eastAsia"/>
        </w:rPr>
      </w:pPr>
      <w:r>
        <w:rPr>
          <w:rFonts w:hint="eastAsia"/>
        </w:rPr>
        <w:t>通信和信号质量是衡量一部手机好坏的重要标准之一。随着4G网络的普及以及5G时代的到来，数据传输速度越来越快，延迟更低，这不仅改善了用户的日常使用体验，更为高清视频通话、在线游戏等高带宽需求的应用提供了可能。手机制造商也在不断优化天线设计，以确保无论用户身处何地都能享受到稳定的连接。</w:t>
      </w:r>
    </w:p>
    <w:p w14:paraId="5F331F3D" w14:textId="77777777" w:rsidR="003649A3" w:rsidRDefault="003649A3">
      <w:pPr>
        <w:rPr>
          <w:rFonts w:hint="eastAsia"/>
        </w:rPr>
      </w:pPr>
    </w:p>
    <w:p w14:paraId="54F24117" w14:textId="77777777" w:rsidR="003649A3" w:rsidRDefault="00364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AB584" w14:textId="77777777" w:rsidR="003649A3" w:rsidRDefault="003649A3">
      <w:pPr>
        <w:rPr>
          <w:rFonts w:hint="eastAsia"/>
        </w:rPr>
      </w:pPr>
      <w:r>
        <w:rPr>
          <w:rFonts w:hint="eastAsia"/>
        </w:rPr>
        <w:t>Ji Cheng Yu Fang Tian</w:t>
      </w:r>
    </w:p>
    <w:p w14:paraId="24E49B5B" w14:textId="77777777" w:rsidR="003649A3" w:rsidRDefault="003649A3">
      <w:pPr>
        <w:rPr>
          <w:rFonts w:hint="eastAsia"/>
        </w:rPr>
      </w:pPr>
      <w:r>
        <w:rPr>
          <w:rFonts w:hint="eastAsia"/>
        </w:rPr>
        <w:t>集成与防护天性也是现代手机的关键特点。防水防尘的设计让手机可以在更多样的环境下使用而不易损坏；而指纹识别、面部解锁等功能则为个人隐私保护添加了一层安全屏障。随着技术的发展，越来越多的传感器被集成到手机中，比如心率监测器、环境光传感器等，这些都大大增强了手机的功能性和用户体验。</w:t>
      </w:r>
    </w:p>
    <w:p w14:paraId="4348BD91" w14:textId="77777777" w:rsidR="003649A3" w:rsidRDefault="003649A3">
      <w:pPr>
        <w:rPr>
          <w:rFonts w:hint="eastAsia"/>
        </w:rPr>
      </w:pPr>
    </w:p>
    <w:p w14:paraId="21AA1582" w14:textId="77777777" w:rsidR="003649A3" w:rsidRDefault="00364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4D192" w14:textId="77777777" w:rsidR="003649A3" w:rsidRDefault="003649A3">
      <w:pPr>
        <w:rPr>
          <w:rFonts w:hint="eastAsia"/>
        </w:rPr>
      </w:pPr>
      <w:r>
        <w:rPr>
          <w:rFonts w:hint="eastAsia"/>
        </w:rPr>
        <w:t>Duo Yuan Hua De Ying Yong Cheng Xu</w:t>
      </w:r>
    </w:p>
    <w:p w14:paraId="08EA9376" w14:textId="77777777" w:rsidR="003649A3" w:rsidRDefault="003649A3">
      <w:pPr>
        <w:rPr>
          <w:rFonts w:hint="eastAsia"/>
        </w:rPr>
      </w:pPr>
      <w:r>
        <w:rPr>
          <w:rFonts w:hint="eastAsia"/>
        </w:rPr>
        <w:t>多元化应用程序的出现彻底改变了手机的用途。除了基本的通话和短信功能外，应用商店里有成千上万种不同类型的APP可供下载安装，涵盖教育、健康、理财等多个领域。它们极大地丰富了我们的日常生活，并且让手机真正成为了“多功能平台”。开发者们不断创新推出新奇有趣的软件，满足不同用户群体的需求。</w:t>
      </w:r>
    </w:p>
    <w:p w14:paraId="520B1629" w14:textId="77777777" w:rsidR="003649A3" w:rsidRDefault="003649A3">
      <w:pPr>
        <w:rPr>
          <w:rFonts w:hint="eastAsia"/>
        </w:rPr>
      </w:pPr>
    </w:p>
    <w:p w14:paraId="460351FD" w14:textId="77777777" w:rsidR="003649A3" w:rsidRDefault="00364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E9EB3" w14:textId="77777777" w:rsidR="003649A3" w:rsidRDefault="003649A3">
      <w:pPr>
        <w:rPr>
          <w:rFonts w:hint="eastAsia"/>
        </w:rPr>
      </w:pPr>
      <w:r>
        <w:rPr>
          <w:rFonts w:hint="eastAsia"/>
        </w:rPr>
        <w:t>Wei Lai Zhi Lu</w:t>
      </w:r>
    </w:p>
    <w:p w14:paraId="2AFCCADB" w14:textId="77777777" w:rsidR="003649A3" w:rsidRDefault="003649A3">
      <w:pPr>
        <w:rPr>
          <w:rFonts w:hint="eastAsia"/>
        </w:rPr>
      </w:pPr>
      <w:r>
        <w:rPr>
          <w:rFonts w:hint="eastAsia"/>
        </w:rPr>
        <w:t>展望未来之路，手机将继续引领科技潮流。折叠屏、柔性屏幕等新技术正在逐步走进大众视野，给用户带来前所未有的视觉享受；人工智能、物联网等前沿科技也将进一步融入手机之中，创造出更加智能便捷的生活方式。可以预见，在不久的将来，手机将变得更加个性化、智能化，持续影响并改变着人类的生活。</w:t>
      </w:r>
    </w:p>
    <w:p w14:paraId="54D80B98" w14:textId="77777777" w:rsidR="003649A3" w:rsidRDefault="003649A3">
      <w:pPr>
        <w:rPr>
          <w:rFonts w:hint="eastAsia"/>
        </w:rPr>
      </w:pPr>
    </w:p>
    <w:p w14:paraId="6D46D990" w14:textId="77777777" w:rsidR="003649A3" w:rsidRDefault="003649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65E60C" w14:textId="15EAD700" w:rsidR="00425915" w:rsidRDefault="00425915"/>
    <w:sectPr w:rsidR="0042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15"/>
    <w:rsid w:val="003649A3"/>
    <w:rsid w:val="0042591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A9CB8-D374-4CDF-8A97-1CBF2119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525</Characters>
  <Application>Microsoft Office Word</Application>
  <DocSecurity>0</DocSecurity>
  <Lines>25</Lines>
  <Paragraphs>16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