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7C22A" w14:textId="77777777" w:rsidR="00FB1CE6" w:rsidRDefault="00FB1CE6">
      <w:pPr>
        <w:rPr>
          <w:rFonts w:hint="eastAsia"/>
        </w:rPr>
      </w:pPr>
      <w:r>
        <w:rPr>
          <w:rFonts w:hint="eastAsia"/>
        </w:rPr>
        <w:t>挑毛病的挑的拼音：tiǎo</w:t>
      </w:r>
    </w:p>
    <w:p w14:paraId="3A9A8FE0" w14:textId="77777777" w:rsidR="00FB1CE6" w:rsidRDefault="00FB1CE6">
      <w:pPr>
        <w:rPr>
          <w:rFonts w:hint="eastAsia"/>
        </w:rPr>
      </w:pPr>
      <w:r>
        <w:rPr>
          <w:rFonts w:hint="eastAsia"/>
        </w:rPr>
        <w:t>汉字“挑”的拼音是 tiǎo，它是一个多义词，在不同的语境中具有不同的含义。当说到“挑毛病”时，指的是仔细寻找某事物或某人的缺点、不足之处或是错误的行为。这个表达在日常对话中非常普遍，可以用来形容对产品质量进行严格检查，也可以指人对他人行为的批评。在这个语境下，“挑”字带有一种细致入微和批判性的意味。</w:t>
      </w:r>
    </w:p>
    <w:p w14:paraId="2D68452C" w14:textId="77777777" w:rsidR="00FB1CE6" w:rsidRDefault="00FB1CE6">
      <w:pPr>
        <w:rPr>
          <w:rFonts w:hint="eastAsia"/>
        </w:rPr>
      </w:pPr>
    </w:p>
    <w:p w14:paraId="701F7257" w14:textId="77777777" w:rsidR="00FB1CE6" w:rsidRDefault="00FB1CE6">
      <w:pPr>
        <w:rPr>
          <w:rFonts w:hint="eastAsia"/>
        </w:rPr>
      </w:pPr>
      <w:r>
        <w:rPr>
          <w:rFonts w:hint="eastAsia"/>
        </w:rPr>
        <w:t xml:space="preserve"> </w:t>
      </w:r>
    </w:p>
    <w:p w14:paraId="1CCC353A" w14:textId="77777777" w:rsidR="00FB1CE6" w:rsidRDefault="00FB1CE6">
      <w:pPr>
        <w:rPr>
          <w:rFonts w:hint="eastAsia"/>
        </w:rPr>
      </w:pPr>
      <w:r>
        <w:rPr>
          <w:rFonts w:hint="eastAsia"/>
        </w:rPr>
        <w:t>“挑”字的文化背景</w:t>
      </w:r>
    </w:p>
    <w:p w14:paraId="00AB41AB" w14:textId="77777777" w:rsidR="00FB1CE6" w:rsidRDefault="00FB1CE6">
      <w:pPr>
        <w:rPr>
          <w:rFonts w:hint="eastAsia"/>
        </w:rPr>
      </w:pPr>
      <w:r>
        <w:rPr>
          <w:rFonts w:hint="eastAsia"/>
        </w:rPr>
        <w:t>在中国文化中，“挑”不仅仅是一个简单的动作描述，它还承载着深厚的历史与文化意义。从古至今，中国人讲究精益求精的精神，“挑”这个动作正好体现了这种追求完美的态度。无论是挑选最优质的农作物种子，还是选拔最杰出的人才担任重要职位，“挑”都象征着一种高标准严要求的选择过程。而且，在传统艺术形式如刺绣、陶瓷制作等领域，“挑花”、“挑剔”等词汇也反映了工匠们对于细节的极致追求，确保每一件作品都能达到艺术上的最高水准。</w:t>
      </w:r>
    </w:p>
    <w:p w14:paraId="1BD7FAA3" w14:textId="77777777" w:rsidR="00FB1CE6" w:rsidRDefault="00FB1CE6">
      <w:pPr>
        <w:rPr>
          <w:rFonts w:hint="eastAsia"/>
        </w:rPr>
      </w:pPr>
    </w:p>
    <w:p w14:paraId="54CAB0F5" w14:textId="77777777" w:rsidR="00FB1CE6" w:rsidRDefault="00FB1CE6">
      <w:pPr>
        <w:rPr>
          <w:rFonts w:hint="eastAsia"/>
        </w:rPr>
      </w:pPr>
      <w:r>
        <w:rPr>
          <w:rFonts w:hint="eastAsia"/>
        </w:rPr>
        <w:t xml:space="preserve"> </w:t>
      </w:r>
    </w:p>
    <w:p w14:paraId="6037FDE7" w14:textId="77777777" w:rsidR="00FB1CE6" w:rsidRDefault="00FB1CE6">
      <w:pPr>
        <w:rPr>
          <w:rFonts w:hint="eastAsia"/>
        </w:rPr>
      </w:pPr>
      <w:r>
        <w:rPr>
          <w:rFonts w:hint="eastAsia"/>
        </w:rPr>
        <w:t>“挑毛病”的实际应用</w:t>
      </w:r>
    </w:p>
    <w:p w14:paraId="19D46FF7" w14:textId="77777777" w:rsidR="00FB1CE6" w:rsidRDefault="00FB1CE6">
      <w:pPr>
        <w:rPr>
          <w:rFonts w:hint="eastAsia"/>
        </w:rPr>
      </w:pPr>
      <w:r>
        <w:rPr>
          <w:rFonts w:hint="eastAsia"/>
        </w:rPr>
        <w:t>在现代生活中，“挑毛病”一词被广泛应用于各个领域。例如，在产品开发阶段，工程师和技术人员会通过一系列严格的测试来找出可能存在的问题点；在服务行业中，顾客反馈机制也是一种形式的“挑毛病”，商家可以通过这些反馈不断改进服务质量；而在教育环境中，教师们也会鼓励学生提出疑问并探讨不同观点，这实际上也是培养学生批判性思维能力的一种方式。“挑毛病”并非是为了指责或贬低，而是一种积极向上的自我完善和社会进步的动力。</w:t>
      </w:r>
    </w:p>
    <w:p w14:paraId="4B90CA7D" w14:textId="77777777" w:rsidR="00FB1CE6" w:rsidRDefault="00FB1CE6">
      <w:pPr>
        <w:rPr>
          <w:rFonts w:hint="eastAsia"/>
        </w:rPr>
      </w:pPr>
    </w:p>
    <w:p w14:paraId="133C5DEB" w14:textId="77777777" w:rsidR="00FB1CE6" w:rsidRDefault="00FB1CE6">
      <w:pPr>
        <w:rPr>
          <w:rFonts w:hint="eastAsia"/>
        </w:rPr>
      </w:pPr>
      <w:r>
        <w:rPr>
          <w:rFonts w:hint="eastAsia"/>
        </w:rPr>
        <w:t xml:space="preserve"> </w:t>
      </w:r>
    </w:p>
    <w:p w14:paraId="29B51719" w14:textId="77777777" w:rsidR="00FB1CE6" w:rsidRDefault="00FB1CE6">
      <w:pPr>
        <w:rPr>
          <w:rFonts w:hint="eastAsia"/>
        </w:rPr>
      </w:pPr>
      <w:r>
        <w:rPr>
          <w:rFonts w:hint="eastAsia"/>
        </w:rPr>
        <w:t>如何正确地“挑毛病”</w:t>
      </w:r>
    </w:p>
    <w:p w14:paraId="43584E73" w14:textId="77777777" w:rsidR="00FB1CE6" w:rsidRDefault="00FB1CE6">
      <w:pPr>
        <w:rPr>
          <w:rFonts w:hint="eastAsia"/>
        </w:rPr>
      </w:pPr>
      <w:r>
        <w:rPr>
          <w:rFonts w:hint="eastAsia"/>
        </w:rPr>
        <w:t>尽管“挑毛病”有助于发现问题，但如果使用不当，则可能导致负面效果。因此，学会如何以建设性和尊重他人为前提的方式进行“挑毛病”是非常重要的。应该基于事实而不是个人偏见来进行评价；表达意见时要尽量客观公正，并提供改进建议；保持开放的心态接受来自他人的反馈，因为每个人都有自己的局限性。只有这样，“挑毛病”才能真正发挥其积极作用，促进个人成长和社会和谐发展。</w:t>
      </w:r>
    </w:p>
    <w:p w14:paraId="30C7D650" w14:textId="77777777" w:rsidR="00FB1CE6" w:rsidRDefault="00FB1CE6">
      <w:pPr>
        <w:rPr>
          <w:rFonts w:hint="eastAsia"/>
        </w:rPr>
      </w:pPr>
    </w:p>
    <w:p w14:paraId="203D91DB" w14:textId="77777777" w:rsidR="00FB1CE6" w:rsidRDefault="00FB1CE6">
      <w:pPr>
        <w:rPr>
          <w:rFonts w:hint="eastAsia"/>
        </w:rPr>
      </w:pPr>
      <w:r>
        <w:rPr>
          <w:rFonts w:hint="eastAsia"/>
        </w:rPr>
        <w:t xml:space="preserve"> </w:t>
      </w:r>
    </w:p>
    <w:p w14:paraId="30714CAA" w14:textId="77777777" w:rsidR="00FB1CE6" w:rsidRDefault="00FB1CE6">
      <w:pPr>
        <w:rPr>
          <w:rFonts w:hint="eastAsia"/>
        </w:rPr>
      </w:pPr>
      <w:r>
        <w:rPr>
          <w:rFonts w:hint="eastAsia"/>
        </w:rPr>
        <w:t>最后的总结</w:t>
      </w:r>
    </w:p>
    <w:p w14:paraId="0B1F0A7F" w14:textId="77777777" w:rsidR="00FB1CE6" w:rsidRDefault="00FB1CE6">
      <w:pPr>
        <w:rPr>
          <w:rFonts w:hint="eastAsia"/>
        </w:rPr>
      </w:pPr>
      <w:r>
        <w:rPr>
          <w:rFonts w:hint="eastAsia"/>
        </w:rPr>
        <w:t>“挑”字虽然简单，但背后蕴含着丰富的文化和实践价值。“挑毛病”不仅是一项技能，更是一种态度，它提醒我们在面对任何事物时都要保持警惕性和批判性思考的能力。同时也要注意方法得当，这样才能既不伤害他人感情又能有效地推动事情向着更好的方向发展。希望通过以上介绍能够让大家更加深刻地理解“挑毛病”的含义及其重要性。</w:t>
      </w:r>
    </w:p>
    <w:p w14:paraId="4A4D3DC1" w14:textId="77777777" w:rsidR="00FB1CE6" w:rsidRDefault="00FB1CE6">
      <w:pPr>
        <w:rPr>
          <w:rFonts w:hint="eastAsia"/>
        </w:rPr>
      </w:pPr>
    </w:p>
    <w:p w14:paraId="0D01D00A" w14:textId="77777777" w:rsidR="00FB1CE6" w:rsidRDefault="00FB1CE6">
      <w:pPr>
        <w:rPr>
          <w:rFonts w:hint="eastAsia"/>
        </w:rPr>
      </w:pPr>
      <w:r>
        <w:rPr>
          <w:rFonts w:hint="eastAsia"/>
        </w:rPr>
        <w:t>本文是由每日作文网(2345lzwz.com)为大家创作</w:t>
      </w:r>
    </w:p>
    <w:p w14:paraId="368C0DD8" w14:textId="1046F3C0" w:rsidR="00FA1628" w:rsidRDefault="00FA1628"/>
    <w:sectPr w:rsidR="00FA1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28"/>
    <w:rsid w:val="00CC1080"/>
    <w:rsid w:val="00FA1628"/>
    <w:rsid w:val="00FB1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0A4A19-5D75-4D97-943D-C42DFDD1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628"/>
    <w:rPr>
      <w:rFonts w:cstheme="majorBidi"/>
      <w:color w:val="2F5496" w:themeColor="accent1" w:themeShade="BF"/>
      <w:sz w:val="28"/>
      <w:szCs w:val="28"/>
    </w:rPr>
  </w:style>
  <w:style w:type="character" w:customStyle="1" w:styleId="50">
    <w:name w:val="标题 5 字符"/>
    <w:basedOn w:val="a0"/>
    <w:link w:val="5"/>
    <w:uiPriority w:val="9"/>
    <w:semiHidden/>
    <w:rsid w:val="00FA1628"/>
    <w:rPr>
      <w:rFonts w:cstheme="majorBidi"/>
      <w:color w:val="2F5496" w:themeColor="accent1" w:themeShade="BF"/>
      <w:sz w:val="24"/>
    </w:rPr>
  </w:style>
  <w:style w:type="character" w:customStyle="1" w:styleId="60">
    <w:name w:val="标题 6 字符"/>
    <w:basedOn w:val="a0"/>
    <w:link w:val="6"/>
    <w:uiPriority w:val="9"/>
    <w:semiHidden/>
    <w:rsid w:val="00FA1628"/>
    <w:rPr>
      <w:rFonts w:cstheme="majorBidi"/>
      <w:b/>
      <w:bCs/>
      <w:color w:val="2F5496" w:themeColor="accent1" w:themeShade="BF"/>
    </w:rPr>
  </w:style>
  <w:style w:type="character" w:customStyle="1" w:styleId="70">
    <w:name w:val="标题 7 字符"/>
    <w:basedOn w:val="a0"/>
    <w:link w:val="7"/>
    <w:uiPriority w:val="9"/>
    <w:semiHidden/>
    <w:rsid w:val="00FA1628"/>
    <w:rPr>
      <w:rFonts w:cstheme="majorBidi"/>
      <w:b/>
      <w:bCs/>
      <w:color w:val="595959" w:themeColor="text1" w:themeTint="A6"/>
    </w:rPr>
  </w:style>
  <w:style w:type="character" w:customStyle="1" w:styleId="80">
    <w:name w:val="标题 8 字符"/>
    <w:basedOn w:val="a0"/>
    <w:link w:val="8"/>
    <w:uiPriority w:val="9"/>
    <w:semiHidden/>
    <w:rsid w:val="00FA1628"/>
    <w:rPr>
      <w:rFonts w:cstheme="majorBidi"/>
      <w:color w:val="595959" w:themeColor="text1" w:themeTint="A6"/>
    </w:rPr>
  </w:style>
  <w:style w:type="character" w:customStyle="1" w:styleId="90">
    <w:name w:val="标题 9 字符"/>
    <w:basedOn w:val="a0"/>
    <w:link w:val="9"/>
    <w:uiPriority w:val="9"/>
    <w:semiHidden/>
    <w:rsid w:val="00FA1628"/>
    <w:rPr>
      <w:rFonts w:eastAsiaTheme="majorEastAsia" w:cstheme="majorBidi"/>
      <w:color w:val="595959" w:themeColor="text1" w:themeTint="A6"/>
    </w:rPr>
  </w:style>
  <w:style w:type="paragraph" w:styleId="a3">
    <w:name w:val="Title"/>
    <w:basedOn w:val="a"/>
    <w:next w:val="a"/>
    <w:link w:val="a4"/>
    <w:uiPriority w:val="10"/>
    <w:qFormat/>
    <w:rsid w:val="00FA1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628"/>
    <w:pPr>
      <w:spacing w:before="160"/>
      <w:jc w:val="center"/>
    </w:pPr>
    <w:rPr>
      <w:i/>
      <w:iCs/>
      <w:color w:val="404040" w:themeColor="text1" w:themeTint="BF"/>
    </w:rPr>
  </w:style>
  <w:style w:type="character" w:customStyle="1" w:styleId="a8">
    <w:name w:val="引用 字符"/>
    <w:basedOn w:val="a0"/>
    <w:link w:val="a7"/>
    <w:uiPriority w:val="29"/>
    <w:rsid w:val="00FA1628"/>
    <w:rPr>
      <w:i/>
      <w:iCs/>
      <w:color w:val="404040" w:themeColor="text1" w:themeTint="BF"/>
    </w:rPr>
  </w:style>
  <w:style w:type="paragraph" w:styleId="a9">
    <w:name w:val="List Paragraph"/>
    <w:basedOn w:val="a"/>
    <w:uiPriority w:val="34"/>
    <w:qFormat/>
    <w:rsid w:val="00FA1628"/>
    <w:pPr>
      <w:ind w:left="720"/>
      <w:contextualSpacing/>
    </w:pPr>
  </w:style>
  <w:style w:type="character" w:styleId="aa">
    <w:name w:val="Intense Emphasis"/>
    <w:basedOn w:val="a0"/>
    <w:uiPriority w:val="21"/>
    <w:qFormat/>
    <w:rsid w:val="00FA1628"/>
    <w:rPr>
      <w:i/>
      <w:iCs/>
      <w:color w:val="2F5496" w:themeColor="accent1" w:themeShade="BF"/>
    </w:rPr>
  </w:style>
  <w:style w:type="paragraph" w:styleId="ab">
    <w:name w:val="Intense Quote"/>
    <w:basedOn w:val="a"/>
    <w:next w:val="a"/>
    <w:link w:val="ac"/>
    <w:uiPriority w:val="30"/>
    <w:qFormat/>
    <w:rsid w:val="00FA1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628"/>
    <w:rPr>
      <w:i/>
      <w:iCs/>
      <w:color w:val="2F5496" w:themeColor="accent1" w:themeShade="BF"/>
    </w:rPr>
  </w:style>
  <w:style w:type="character" w:styleId="ad">
    <w:name w:val="Intense Reference"/>
    <w:basedOn w:val="a0"/>
    <w:uiPriority w:val="32"/>
    <w:qFormat/>
    <w:rsid w:val="00FA1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498</Characters>
  <Application>Microsoft Office Word</Application>
  <DocSecurity>0</DocSecurity>
  <Lines>23</Lines>
  <Paragraphs>15</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