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603D6" w14:textId="77777777" w:rsidR="005D2EE9" w:rsidRDefault="005D2EE9">
      <w:pPr>
        <w:rPr>
          <w:rFonts w:hint="eastAsia"/>
        </w:rPr>
      </w:pPr>
      <w:r>
        <w:rPr>
          <w:rFonts w:hint="eastAsia"/>
        </w:rPr>
        <w:t>挑的拼音是什么</w:t>
      </w:r>
    </w:p>
    <w:p w14:paraId="57CA8A01" w14:textId="77777777" w:rsidR="005D2EE9" w:rsidRDefault="005D2EE9">
      <w:pPr>
        <w:rPr>
          <w:rFonts w:hint="eastAsia"/>
        </w:rPr>
      </w:pPr>
      <w:r>
        <w:rPr>
          <w:rFonts w:hint="eastAsia"/>
        </w:rPr>
        <w:t>“挑”的拼音是 tiǎo。这个字在汉语中是一个多义词，它拥有多种含义和用法，在不同的语境下可以表示不同的事物或动作。从文字构造上看，“挑”字由一个“扌”（手部）和一个“兆”组成，这暗示了它的原始意义与用手进行某些操作有关。</w:t>
      </w:r>
    </w:p>
    <w:p w14:paraId="47CD210A" w14:textId="77777777" w:rsidR="005D2EE9" w:rsidRDefault="005D2EE9">
      <w:pPr>
        <w:rPr>
          <w:rFonts w:hint="eastAsia"/>
        </w:rPr>
      </w:pPr>
    </w:p>
    <w:p w14:paraId="7F2E2630" w14:textId="77777777" w:rsidR="005D2EE9" w:rsidRDefault="005D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FA3E0" w14:textId="77777777" w:rsidR="005D2EE9" w:rsidRDefault="005D2EE9">
      <w:pPr>
        <w:rPr>
          <w:rFonts w:hint="eastAsia"/>
        </w:rPr>
      </w:pPr>
      <w:r>
        <w:rPr>
          <w:rFonts w:hint="eastAsia"/>
        </w:rPr>
        <w:t>关于挑的含义解析</w:t>
      </w:r>
    </w:p>
    <w:p w14:paraId="268111E9" w14:textId="77777777" w:rsidR="005D2EE9" w:rsidRDefault="005D2EE9">
      <w:pPr>
        <w:rPr>
          <w:rFonts w:hint="eastAsia"/>
        </w:rPr>
      </w:pPr>
      <w:r>
        <w:rPr>
          <w:rFonts w:hint="eastAsia"/>
        </w:rPr>
        <w:t>作为动词，“挑”最常用的意义是指用棍棒等一头插入重物下方，将另一头抬起的动作，例如挑水、挑担。“挑”也可以指选择的意思，如挑选商品时仔细比较后作出决定。还有引申为引发、激起，比如挑起争端。在某些方言或特定语境中，“挑”也有快速移动的意思，像挑灯夜战中的“挑”，这里指的是灯光闪烁不定。</w:t>
      </w:r>
    </w:p>
    <w:p w14:paraId="447B0A7B" w14:textId="77777777" w:rsidR="005D2EE9" w:rsidRDefault="005D2EE9">
      <w:pPr>
        <w:rPr>
          <w:rFonts w:hint="eastAsia"/>
        </w:rPr>
      </w:pPr>
    </w:p>
    <w:p w14:paraId="2A8FAF56" w14:textId="77777777" w:rsidR="005D2EE9" w:rsidRDefault="005D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49544" w14:textId="77777777" w:rsidR="005D2EE9" w:rsidRDefault="005D2EE9">
      <w:pPr>
        <w:rPr>
          <w:rFonts w:hint="eastAsia"/>
        </w:rPr>
      </w:pPr>
      <w:r>
        <w:rPr>
          <w:rFonts w:hint="eastAsia"/>
        </w:rPr>
        <w:t>挑在日常生活中的应用</w:t>
      </w:r>
    </w:p>
    <w:p w14:paraId="583A5E1C" w14:textId="77777777" w:rsidR="005D2EE9" w:rsidRDefault="005D2EE9">
      <w:pPr>
        <w:rPr>
          <w:rFonts w:hint="eastAsia"/>
        </w:rPr>
      </w:pPr>
      <w:r>
        <w:rPr>
          <w:rFonts w:hint="eastAsia"/>
        </w:rPr>
        <w:t>在日常生活中，“挑”字频繁出现在各种场景之中。家庭主妇们在市场上精心挑选新鲜的食材；学生们在学校里挑选心仪的课程；消费者在商店里挑选满意的衣物。“挑”的过程往往伴随着评估、对比，以期找到最适合自己需求的东西。而且，当我们说某人挑起了责任或挑战时，意味着这个人主动承担起了任务或者困难，展现了一种积极向上的态度。</w:t>
      </w:r>
    </w:p>
    <w:p w14:paraId="7A654A8C" w14:textId="77777777" w:rsidR="005D2EE9" w:rsidRDefault="005D2EE9">
      <w:pPr>
        <w:rPr>
          <w:rFonts w:hint="eastAsia"/>
        </w:rPr>
      </w:pPr>
    </w:p>
    <w:p w14:paraId="184E4683" w14:textId="77777777" w:rsidR="005D2EE9" w:rsidRDefault="005D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30D7A" w14:textId="77777777" w:rsidR="005D2EE9" w:rsidRDefault="005D2EE9">
      <w:pPr>
        <w:rPr>
          <w:rFonts w:hint="eastAsia"/>
        </w:rPr>
      </w:pPr>
      <w:r>
        <w:rPr>
          <w:rFonts w:hint="eastAsia"/>
        </w:rPr>
        <w:t>文化层面的挑</w:t>
      </w:r>
    </w:p>
    <w:p w14:paraId="14425A9D" w14:textId="77777777" w:rsidR="005D2EE9" w:rsidRDefault="005D2EE9">
      <w:pPr>
        <w:rPr>
          <w:rFonts w:hint="eastAsia"/>
        </w:rPr>
      </w:pPr>
      <w:r>
        <w:rPr>
          <w:rFonts w:hint="eastAsia"/>
        </w:rPr>
        <w:t>在中国传统文化中，“挑”也承载着丰富的内涵。古有文人雅士挑灯夜读，形容勤奋学习的精神；也有将士们挑旗出征，表达了保家卫国的决心。这些表达不仅反映了古人对知识的尊重和对和平的渴望，同时也体现了“挑”这一行为背后所蕴含的力量感和使命感。传统节日如元宵节猜灯谜活动中的“挑灯看谜”，既是一种娱乐方式，也是传承民族文化的重要形式。</w:t>
      </w:r>
    </w:p>
    <w:p w14:paraId="6292ADB5" w14:textId="77777777" w:rsidR="005D2EE9" w:rsidRDefault="005D2EE9">
      <w:pPr>
        <w:rPr>
          <w:rFonts w:hint="eastAsia"/>
        </w:rPr>
      </w:pPr>
    </w:p>
    <w:p w14:paraId="2D86F498" w14:textId="77777777" w:rsidR="005D2EE9" w:rsidRDefault="005D2EE9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E4129" w14:textId="77777777" w:rsidR="005D2EE9" w:rsidRDefault="005D2EE9">
      <w:pPr>
        <w:rPr>
          <w:rFonts w:hint="eastAsia"/>
        </w:rPr>
      </w:pPr>
      <w:r>
        <w:rPr>
          <w:rFonts w:hint="eastAsia"/>
        </w:rPr>
        <w:t>最后的总结</w:t>
      </w:r>
    </w:p>
    <w:p w14:paraId="11EDD063" w14:textId="77777777" w:rsidR="005D2EE9" w:rsidRDefault="005D2EE9">
      <w:pPr>
        <w:rPr>
          <w:rFonts w:hint="eastAsia"/>
        </w:rPr>
      </w:pPr>
      <w:r>
        <w:rPr>
          <w:rFonts w:hint="eastAsia"/>
        </w:rPr>
        <w:t>“挑”的拼音是 tiǎo，它不仅仅是一个简单的汉字，更是一个连接过去与现在、物质与精神世界的桥梁。通过理解“挑”的多重含义及其在生活中的广泛应用，我们可以更好地领略汉语的魅力以及其所代表的文化底蕴。无论是实际的操作还是抽象的概念，“挑”都深刻地融入到了中国人的日常生活和思维方式当中。</w:t>
      </w:r>
    </w:p>
    <w:p w14:paraId="63DED1A4" w14:textId="77777777" w:rsidR="005D2EE9" w:rsidRDefault="005D2EE9">
      <w:pPr>
        <w:rPr>
          <w:rFonts w:hint="eastAsia"/>
        </w:rPr>
      </w:pPr>
    </w:p>
    <w:p w14:paraId="5F3F4B40" w14:textId="77777777" w:rsidR="005D2EE9" w:rsidRDefault="005D2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1A633D" w14:textId="761D5B2A" w:rsidR="00921569" w:rsidRDefault="00921569"/>
    <w:sectPr w:rsidR="00921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569"/>
    <w:rsid w:val="005D2EE9"/>
    <w:rsid w:val="0092156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8E8E9-31D3-4A45-8A37-9D05517C3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