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F1E28" w14:textId="77777777" w:rsidR="00D5480B" w:rsidRDefault="00D5480B">
      <w:pPr>
        <w:rPr>
          <w:rFonts w:hint="eastAsia"/>
        </w:rPr>
      </w:pPr>
      <w:r>
        <w:rPr>
          <w:rFonts w:hint="eastAsia"/>
        </w:rPr>
        <w:t>挑的拼音组词多音字</w:t>
      </w:r>
    </w:p>
    <w:p w14:paraId="14A41633" w14:textId="77777777" w:rsidR="00D5480B" w:rsidRDefault="00D5480B">
      <w:pPr>
        <w:rPr>
          <w:rFonts w:hint="eastAsia"/>
        </w:rPr>
      </w:pPr>
      <w:r>
        <w:rPr>
          <w:rFonts w:hint="eastAsia"/>
        </w:rPr>
        <w:t>汉字“挑”是一个非常有趣的多音字，它根据不同的语境和用法有不同的读音。在汉语中，“挑”的主要读音有tiāo和tiǎo两种，每种读音都携带了不同的含义和用法，下面我们将分别探讨这两种读音及其相关的词汇。</w:t>
      </w:r>
    </w:p>
    <w:p w14:paraId="3AF5C621" w14:textId="77777777" w:rsidR="00D5480B" w:rsidRDefault="00D5480B">
      <w:pPr>
        <w:rPr>
          <w:rFonts w:hint="eastAsia"/>
        </w:rPr>
      </w:pPr>
    </w:p>
    <w:p w14:paraId="0BA41A6F" w14:textId="77777777" w:rsidR="00D5480B" w:rsidRDefault="00D5480B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4DCA0" w14:textId="77777777" w:rsidR="00D5480B" w:rsidRDefault="00D5480B">
      <w:pPr>
        <w:rPr>
          <w:rFonts w:hint="eastAsia"/>
        </w:rPr>
      </w:pPr>
      <w:r>
        <w:rPr>
          <w:rFonts w:hint="eastAsia"/>
        </w:rPr>
        <w:t>挑（tiāo）：选择与承担</w:t>
      </w:r>
    </w:p>
    <w:p w14:paraId="2C3964C5" w14:textId="77777777" w:rsidR="00D5480B" w:rsidRDefault="00D5480B">
      <w:pPr>
        <w:rPr>
          <w:rFonts w:hint="eastAsia"/>
        </w:rPr>
      </w:pPr>
      <w:r>
        <w:rPr>
          <w:rFonts w:hint="eastAsia"/>
        </w:rPr>
        <w:t>当“挑”读作tiāo时，它通常指的是挑选、选择的意思。例如，在日常生活中我们常常说“挑衣服”，就是指从众多的衣服中选出一件来穿。这个意义下的“挑”还延伸出了诸如“挑花眼”这样的表达，意味着面对太多的选择而难以决定。“挑”还可以表示承担或承受的意思，比如“挑担子”，这里不仅是指物理上的负担，也象征着责任和义务。人们常说“挑起大梁”，就是在强调某人承担起了重要的责任。</w:t>
      </w:r>
    </w:p>
    <w:p w14:paraId="72D5841F" w14:textId="77777777" w:rsidR="00D5480B" w:rsidRDefault="00D5480B">
      <w:pPr>
        <w:rPr>
          <w:rFonts w:hint="eastAsia"/>
        </w:rPr>
      </w:pPr>
    </w:p>
    <w:p w14:paraId="54A2F8A2" w14:textId="77777777" w:rsidR="00D5480B" w:rsidRDefault="00D548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F7C9E5" w14:textId="77777777" w:rsidR="00D5480B" w:rsidRDefault="00D5480B">
      <w:pPr>
        <w:rPr>
          <w:rFonts w:hint="eastAsia"/>
        </w:rPr>
      </w:pPr>
      <w:r>
        <w:rPr>
          <w:rFonts w:hint="eastAsia"/>
        </w:rPr>
        <w:t>挑（tiǎo）：挑战与引诱</w:t>
      </w:r>
    </w:p>
    <w:p w14:paraId="632B5896" w14:textId="77777777" w:rsidR="00D5480B" w:rsidRDefault="00D5480B">
      <w:pPr>
        <w:rPr>
          <w:rFonts w:hint="eastAsia"/>
        </w:rPr>
      </w:pPr>
      <w:r>
        <w:rPr>
          <w:rFonts w:hint="eastAsia"/>
        </w:rPr>
        <w:t>“挑”读作tiǎo时，往往带有挑衅或者刺激对方做出反应的意味。例如，“挑衅”一词中的“挑”就含有这种激怒对方的感觉，意在引发某种对抗的行为。而在一些情境下，“挑”也可以理解为一种引诱或是怂恿，如“挑拨离间”。当我们提到体育比赛或竞争性的活动时，“挑”同样可以用来形容发起挑战的动作，比如“向冠军挑戰”，这里的“挑”是勇敢地面对困难和对手，试图超越现有的界限。</w:t>
      </w:r>
    </w:p>
    <w:p w14:paraId="3C3BB579" w14:textId="77777777" w:rsidR="00D5480B" w:rsidRDefault="00D5480B">
      <w:pPr>
        <w:rPr>
          <w:rFonts w:hint="eastAsia"/>
        </w:rPr>
      </w:pPr>
    </w:p>
    <w:p w14:paraId="7631324F" w14:textId="77777777" w:rsidR="00D5480B" w:rsidRDefault="00D5480B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DA599" w14:textId="77777777" w:rsidR="00D5480B" w:rsidRDefault="00D5480B">
      <w:pPr>
        <w:rPr>
          <w:rFonts w:hint="eastAsia"/>
        </w:rPr>
      </w:pPr>
      <w:r>
        <w:rPr>
          <w:rFonts w:hint="eastAsia"/>
        </w:rPr>
        <w:t>挑的多音字应用实例</w:t>
      </w:r>
    </w:p>
    <w:p w14:paraId="7266999F" w14:textId="77777777" w:rsidR="00D5480B" w:rsidRDefault="00D5480B">
      <w:pPr>
        <w:rPr>
          <w:rFonts w:hint="eastAsia"/>
        </w:rPr>
      </w:pPr>
      <w:r>
        <w:rPr>
          <w:rFonts w:hint="eastAsia"/>
        </w:rPr>
        <w:t>了解了“挑”的不同读音后，我们可以看到这个字在实际语言使用中的灵活性。以“挑灯夜战”为例，这里的“挑”读作tiǎo，形象地描绘了古代学子为了准备考试，在夜晚点燃油灯继续学习的情景；而如果我们要表达的是“精心挑选”某样东西，则应该使用tiāo的发音。通过这些例子可以看出，正确掌握多音字的不同读音对于准确理解和运用汉语至关重要。</w:t>
      </w:r>
    </w:p>
    <w:p w14:paraId="285ED25B" w14:textId="77777777" w:rsidR="00D5480B" w:rsidRDefault="00D5480B">
      <w:pPr>
        <w:rPr>
          <w:rFonts w:hint="eastAsia"/>
        </w:rPr>
      </w:pPr>
    </w:p>
    <w:p w14:paraId="434E9BC1" w14:textId="77777777" w:rsidR="00D5480B" w:rsidRDefault="00D5480B">
      <w:pPr>
        <w:rPr>
          <w:rFonts w:hint="eastAsia"/>
        </w:rPr>
      </w:pPr>
      <w:r>
        <w:rPr>
          <w:rFonts w:hint="eastAsia"/>
        </w:rPr>
        <w:t xml:space="preserve"> </w:t>
      </w:r>
    </w:p>
    <w:p w14:paraId="314FD6FF" w14:textId="77777777" w:rsidR="00D5480B" w:rsidRDefault="00D5480B">
      <w:pPr>
        <w:rPr>
          <w:rFonts w:hint="eastAsia"/>
        </w:rPr>
      </w:pPr>
      <w:r>
        <w:rPr>
          <w:rFonts w:hint="eastAsia"/>
        </w:rPr>
        <w:t>最后的总结</w:t>
      </w:r>
    </w:p>
    <w:p w14:paraId="41210F4D" w14:textId="77777777" w:rsidR="00D5480B" w:rsidRDefault="00D5480B">
      <w:pPr>
        <w:rPr>
          <w:rFonts w:hint="eastAsia"/>
        </w:rPr>
      </w:pPr>
      <w:r>
        <w:rPr>
          <w:rFonts w:hint="eastAsia"/>
        </w:rPr>
        <w:t>“挑”作为多音字展示了汉语丰富的语音变化和语义多样性。无论是选择还是挑战，无论是承担责任还是激发冲突，“挑”都能以其独特的魅力丰富我们的表达方式。掌握好这类多音字不仅有助于提高语言交流的质量，也能让我们更深入地领略到中文博大精深的文化内涵。</w:t>
      </w:r>
    </w:p>
    <w:p w14:paraId="4D548026" w14:textId="77777777" w:rsidR="00D5480B" w:rsidRDefault="00D5480B">
      <w:pPr>
        <w:rPr>
          <w:rFonts w:hint="eastAsia"/>
        </w:rPr>
      </w:pPr>
    </w:p>
    <w:p w14:paraId="4BC405F5" w14:textId="77777777" w:rsidR="00D5480B" w:rsidRDefault="00D548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0A6BC8" w14:textId="3DC50E57" w:rsidR="009E3491" w:rsidRDefault="009E3491"/>
    <w:sectPr w:rsidR="009E3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491"/>
    <w:rsid w:val="009E3491"/>
    <w:rsid w:val="00CC1080"/>
    <w:rsid w:val="00D5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4BF8E3-F7F0-4E59-A55D-A98ADD77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4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4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4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4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4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4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4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4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4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4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4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4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4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4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4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4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4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4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4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4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4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4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4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4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4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4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428</Characters>
  <Application>Microsoft Office Word</Application>
  <DocSecurity>0</DocSecurity>
  <Lines>20</Lines>
  <Paragraphs>13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2025-04-20T13:51:00Z</dcterms:created>
  <dcterms:modified xsi:type="dcterms:W3CDTF">2025-04-20T13:51:00Z</dcterms:modified>
</cp:coreProperties>
</file>