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6EF2B" w14:textId="77777777" w:rsidR="0039161C" w:rsidRDefault="0039161C">
      <w:pPr>
        <w:rPr>
          <w:rFonts w:hint="eastAsia"/>
        </w:rPr>
      </w:pPr>
      <w:r>
        <w:rPr>
          <w:rFonts w:hint="eastAsia"/>
        </w:rPr>
        <w:t>搜索枯藤的拼音怎么写</w:t>
      </w:r>
    </w:p>
    <w:p w14:paraId="7EC84016" w14:textId="77777777" w:rsidR="0039161C" w:rsidRDefault="0039161C">
      <w:pPr>
        <w:rPr>
          <w:rFonts w:hint="eastAsia"/>
        </w:rPr>
      </w:pPr>
      <w:r>
        <w:rPr>
          <w:rFonts w:hint="eastAsia"/>
        </w:rPr>
        <w:t>当我们踏入汉语的广阔天地，每一个汉字背后都隐藏着其独特的发音秘密。对于“枯藤”这两个字而言，它们在汉语拼音系统中的表达是学习中文者必须掌握的基础知识之一。今天，我们就来深入了解“枯藤”的拼音以及它所承载的文化内涵。</w:t>
      </w:r>
    </w:p>
    <w:p w14:paraId="7C8E99AC" w14:textId="77777777" w:rsidR="0039161C" w:rsidRDefault="0039161C">
      <w:pPr>
        <w:rPr>
          <w:rFonts w:hint="eastAsia"/>
        </w:rPr>
      </w:pPr>
    </w:p>
    <w:p w14:paraId="70928307" w14:textId="77777777" w:rsidR="0039161C" w:rsidRDefault="0039161C">
      <w:pPr>
        <w:rPr>
          <w:rFonts w:hint="eastAsia"/>
        </w:rPr>
      </w:pPr>
      <w:r>
        <w:rPr>
          <w:rFonts w:hint="eastAsia"/>
        </w:rPr>
        <w:t xml:space="preserve"> </w:t>
      </w:r>
    </w:p>
    <w:p w14:paraId="4EC0543C" w14:textId="77777777" w:rsidR="0039161C" w:rsidRDefault="0039161C">
      <w:pPr>
        <w:rPr>
          <w:rFonts w:hint="eastAsia"/>
        </w:rPr>
      </w:pPr>
      <w:r>
        <w:rPr>
          <w:rFonts w:hint="eastAsia"/>
        </w:rPr>
        <w:t>枯藤的基本信息</w:t>
      </w:r>
    </w:p>
    <w:p w14:paraId="354F39B9" w14:textId="77777777" w:rsidR="0039161C" w:rsidRDefault="0039161C">
      <w:pPr>
        <w:rPr>
          <w:rFonts w:hint="eastAsia"/>
        </w:rPr>
      </w:pPr>
      <w:r>
        <w:rPr>
          <w:rFonts w:hint="eastAsia"/>
        </w:rPr>
        <w:t>“枯藤”一词由两个汉字组成：“枯”和“藤”。根据现代汉语规范，“枯”的拼音为 kū，“藤”的拼音为 téng。因此，“枯藤”的完整拼音写作 kū téng。这个简单的组合不仅表达了植物生命循环的一部分，也成为了文学作品中常用的意象，用来描绘自然景色或是借景抒情。</w:t>
      </w:r>
    </w:p>
    <w:p w14:paraId="5A7CED58" w14:textId="77777777" w:rsidR="0039161C" w:rsidRDefault="0039161C">
      <w:pPr>
        <w:rPr>
          <w:rFonts w:hint="eastAsia"/>
        </w:rPr>
      </w:pPr>
    </w:p>
    <w:p w14:paraId="6EBAC631" w14:textId="77777777" w:rsidR="0039161C" w:rsidRDefault="0039161C">
      <w:pPr>
        <w:rPr>
          <w:rFonts w:hint="eastAsia"/>
        </w:rPr>
      </w:pPr>
      <w:r>
        <w:rPr>
          <w:rFonts w:hint="eastAsia"/>
        </w:rPr>
        <w:t xml:space="preserve"> </w:t>
      </w:r>
    </w:p>
    <w:p w14:paraId="02AE04A3" w14:textId="77777777" w:rsidR="0039161C" w:rsidRDefault="0039161C">
      <w:pPr>
        <w:rPr>
          <w:rFonts w:hint="eastAsia"/>
        </w:rPr>
      </w:pPr>
      <w:r>
        <w:rPr>
          <w:rFonts w:hint="eastAsia"/>
        </w:rPr>
        <w:t>枯藤的文化象征意义</w:t>
      </w:r>
    </w:p>
    <w:p w14:paraId="0738DBAA" w14:textId="77777777" w:rsidR="0039161C" w:rsidRDefault="0039161C">
      <w:pPr>
        <w:rPr>
          <w:rFonts w:hint="eastAsia"/>
        </w:rPr>
      </w:pPr>
      <w:r>
        <w:rPr>
          <w:rFonts w:hint="eastAsia"/>
        </w:rPr>
        <w:t>在中国古代诗词里，“枯藤”常常与秋天、衰败或者寂寞联系在一起。例如元代诗人马致远在其著名的散曲《天净沙·秋思》中写道：“枯藤老树昏鸦”，短短几个字便勾勒出一幅凄凉的画面，让人感受到游子在外漂泊的心境。在其他文学作品中，“枯藤”也常被用来比喻人生道路上遇到的困难或挑战，寓意着即便环境再恶劣，也要坚韧不拔地继续前行。</w:t>
      </w:r>
    </w:p>
    <w:p w14:paraId="2C6B21AE" w14:textId="77777777" w:rsidR="0039161C" w:rsidRDefault="0039161C">
      <w:pPr>
        <w:rPr>
          <w:rFonts w:hint="eastAsia"/>
        </w:rPr>
      </w:pPr>
    </w:p>
    <w:p w14:paraId="50EFBF0A" w14:textId="77777777" w:rsidR="0039161C" w:rsidRDefault="0039161C">
      <w:pPr>
        <w:rPr>
          <w:rFonts w:hint="eastAsia"/>
        </w:rPr>
      </w:pPr>
      <w:r>
        <w:rPr>
          <w:rFonts w:hint="eastAsia"/>
        </w:rPr>
        <w:t xml:space="preserve"> </w:t>
      </w:r>
    </w:p>
    <w:p w14:paraId="1E04BD0B" w14:textId="77777777" w:rsidR="0039161C" w:rsidRDefault="0039161C">
      <w:pPr>
        <w:rPr>
          <w:rFonts w:hint="eastAsia"/>
        </w:rPr>
      </w:pPr>
      <w:r>
        <w:rPr>
          <w:rFonts w:hint="eastAsia"/>
        </w:rPr>
        <w:t>学习枯藤拼音的方法</w:t>
      </w:r>
    </w:p>
    <w:p w14:paraId="1573AFDE" w14:textId="77777777" w:rsidR="0039161C" w:rsidRDefault="0039161C">
      <w:pPr>
        <w:rPr>
          <w:rFonts w:hint="eastAsia"/>
        </w:rPr>
      </w:pPr>
      <w:r>
        <w:rPr>
          <w:rFonts w:hint="eastAsia"/>
        </w:rPr>
        <w:t>对于初学者来说，正确地读出“枯藤”的拼音并不难。首先要注意每个字声母和韵母之间的连接，确保发音清晰准确。练习时可以先单独朗读“kū”（枯）和“téng”（藤），然后逐渐加快速度直至能够流利地说出整个词语。同时还可以结合实际生活场景进行记忆，比如观察身边的植物变化，联想到诗句中的描述，这样可以帮助加深对这个词组的理解。</w:t>
      </w:r>
    </w:p>
    <w:p w14:paraId="1E03C327" w14:textId="77777777" w:rsidR="0039161C" w:rsidRDefault="0039161C">
      <w:pPr>
        <w:rPr>
          <w:rFonts w:hint="eastAsia"/>
        </w:rPr>
      </w:pPr>
    </w:p>
    <w:p w14:paraId="0A5A587B" w14:textId="77777777" w:rsidR="0039161C" w:rsidRDefault="0039161C">
      <w:pPr>
        <w:rPr>
          <w:rFonts w:hint="eastAsia"/>
        </w:rPr>
      </w:pPr>
      <w:r>
        <w:rPr>
          <w:rFonts w:hint="eastAsia"/>
        </w:rPr>
        <w:t xml:space="preserve"> </w:t>
      </w:r>
    </w:p>
    <w:p w14:paraId="13326797" w14:textId="77777777" w:rsidR="0039161C" w:rsidRDefault="0039161C">
      <w:pPr>
        <w:rPr>
          <w:rFonts w:hint="eastAsia"/>
        </w:rPr>
      </w:pPr>
      <w:r>
        <w:rPr>
          <w:rFonts w:hint="eastAsia"/>
        </w:rPr>
        <w:t>枯藤在现代语境下的应用</w:t>
      </w:r>
    </w:p>
    <w:p w14:paraId="5597B043" w14:textId="77777777" w:rsidR="0039161C" w:rsidRDefault="0039161C">
      <w:pPr>
        <w:rPr>
          <w:rFonts w:hint="eastAsia"/>
        </w:rPr>
      </w:pPr>
      <w:r>
        <w:rPr>
          <w:rFonts w:hint="eastAsia"/>
        </w:rPr>
        <w:t>尽管“枯藤”更多出现在古典文学之中，但它并没有完全退出我们的视野。随着社会的发展，人们开始重新审视传统文化的价值，并将其中美好的元素融入到当代生活中。“枯藤”作为其中一个典型的例子，不仅出现在艺术创作如绘画、书法等方面，而且也在一定程度上影响了人们对自然美的追求。无论是在城市公园还是乡村庭院，我们都能发现以“枯藤”为主题的景观设计，它们既体现了人与自然和谐共处的理念，又传承了古老而珍贵的文化遗产。</w:t>
      </w:r>
    </w:p>
    <w:p w14:paraId="5D284DA2" w14:textId="77777777" w:rsidR="0039161C" w:rsidRDefault="0039161C">
      <w:pPr>
        <w:rPr>
          <w:rFonts w:hint="eastAsia"/>
        </w:rPr>
      </w:pPr>
    </w:p>
    <w:p w14:paraId="5798B6A8" w14:textId="77777777" w:rsidR="0039161C" w:rsidRDefault="0039161C">
      <w:pPr>
        <w:rPr>
          <w:rFonts w:hint="eastAsia"/>
        </w:rPr>
      </w:pPr>
      <w:r>
        <w:rPr>
          <w:rFonts w:hint="eastAsia"/>
        </w:rPr>
        <w:t xml:space="preserve"> </w:t>
      </w:r>
    </w:p>
    <w:p w14:paraId="6B6F58F5" w14:textId="77777777" w:rsidR="0039161C" w:rsidRDefault="0039161C">
      <w:pPr>
        <w:rPr>
          <w:rFonts w:hint="eastAsia"/>
        </w:rPr>
      </w:pPr>
      <w:r>
        <w:rPr>
          <w:rFonts w:hint="eastAsia"/>
        </w:rPr>
        <w:t>最后的总结</w:t>
      </w:r>
    </w:p>
    <w:p w14:paraId="12E91F0E" w14:textId="77777777" w:rsidR="0039161C" w:rsidRDefault="0039161C">
      <w:pPr>
        <w:rPr>
          <w:rFonts w:hint="eastAsia"/>
        </w:rPr>
      </w:pPr>
      <w:r>
        <w:rPr>
          <w:rFonts w:hint="eastAsia"/>
        </w:rPr>
        <w:t>“枯藤”的拼音是 kū téng，简单却富有深意。通过了解这个词的发音及其背后的故事，我们不仅可以更好地掌握汉语基础知识，更能体会到中华文化的博大精深。希望每位读者都能够从中学到一些有价值的东西，并且在未来的学习和生活中运用这些知识去创造更加丰富多彩的内容。</w:t>
      </w:r>
    </w:p>
    <w:p w14:paraId="3BAD8B55" w14:textId="77777777" w:rsidR="0039161C" w:rsidRDefault="0039161C">
      <w:pPr>
        <w:rPr>
          <w:rFonts w:hint="eastAsia"/>
        </w:rPr>
      </w:pPr>
    </w:p>
    <w:p w14:paraId="6FFDA0FD" w14:textId="77777777" w:rsidR="0039161C" w:rsidRDefault="0039161C">
      <w:pPr>
        <w:rPr>
          <w:rFonts w:hint="eastAsia"/>
        </w:rPr>
      </w:pPr>
      <w:r>
        <w:rPr>
          <w:rFonts w:hint="eastAsia"/>
        </w:rPr>
        <w:t>本文是由每日作文网(2345lzwz.com)为大家创作</w:t>
      </w:r>
    </w:p>
    <w:p w14:paraId="099FB6F5" w14:textId="0BC71858" w:rsidR="00025CCE" w:rsidRDefault="00025CCE"/>
    <w:sectPr w:rsidR="00025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CE"/>
    <w:rsid w:val="00025CCE"/>
    <w:rsid w:val="0039161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CC9858-0A7B-43F2-83C2-D4EFD7B0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CCE"/>
    <w:rPr>
      <w:rFonts w:cstheme="majorBidi"/>
      <w:color w:val="2F5496" w:themeColor="accent1" w:themeShade="BF"/>
      <w:sz w:val="28"/>
      <w:szCs w:val="28"/>
    </w:rPr>
  </w:style>
  <w:style w:type="character" w:customStyle="1" w:styleId="50">
    <w:name w:val="标题 5 字符"/>
    <w:basedOn w:val="a0"/>
    <w:link w:val="5"/>
    <w:uiPriority w:val="9"/>
    <w:semiHidden/>
    <w:rsid w:val="00025CCE"/>
    <w:rPr>
      <w:rFonts w:cstheme="majorBidi"/>
      <w:color w:val="2F5496" w:themeColor="accent1" w:themeShade="BF"/>
      <w:sz w:val="24"/>
    </w:rPr>
  </w:style>
  <w:style w:type="character" w:customStyle="1" w:styleId="60">
    <w:name w:val="标题 6 字符"/>
    <w:basedOn w:val="a0"/>
    <w:link w:val="6"/>
    <w:uiPriority w:val="9"/>
    <w:semiHidden/>
    <w:rsid w:val="00025CCE"/>
    <w:rPr>
      <w:rFonts w:cstheme="majorBidi"/>
      <w:b/>
      <w:bCs/>
      <w:color w:val="2F5496" w:themeColor="accent1" w:themeShade="BF"/>
    </w:rPr>
  </w:style>
  <w:style w:type="character" w:customStyle="1" w:styleId="70">
    <w:name w:val="标题 7 字符"/>
    <w:basedOn w:val="a0"/>
    <w:link w:val="7"/>
    <w:uiPriority w:val="9"/>
    <w:semiHidden/>
    <w:rsid w:val="00025CCE"/>
    <w:rPr>
      <w:rFonts w:cstheme="majorBidi"/>
      <w:b/>
      <w:bCs/>
      <w:color w:val="595959" w:themeColor="text1" w:themeTint="A6"/>
    </w:rPr>
  </w:style>
  <w:style w:type="character" w:customStyle="1" w:styleId="80">
    <w:name w:val="标题 8 字符"/>
    <w:basedOn w:val="a0"/>
    <w:link w:val="8"/>
    <w:uiPriority w:val="9"/>
    <w:semiHidden/>
    <w:rsid w:val="00025CCE"/>
    <w:rPr>
      <w:rFonts w:cstheme="majorBidi"/>
      <w:color w:val="595959" w:themeColor="text1" w:themeTint="A6"/>
    </w:rPr>
  </w:style>
  <w:style w:type="character" w:customStyle="1" w:styleId="90">
    <w:name w:val="标题 9 字符"/>
    <w:basedOn w:val="a0"/>
    <w:link w:val="9"/>
    <w:uiPriority w:val="9"/>
    <w:semiHidden/>
    <w:rsid w:val="00025CCE"/>
    <w:rPr>
      <w:rFonts w:eastAsiaTheme="majorEastAsia" w:cstheme="majorBidi"/>
      <w:color w:val="595959" w:themeColor="text1" w:themeTint="A6"/>
    </w:rPr>
  </w:style>
  <w:style w:type="paragraph" w:styleId="a3">
    <w:name w:val="Title"/>
    <w:basedOn w:val="a"/>
    <w:next w:val="a"/>
    <w:link w:val="a4"/>
    <w:uiPriority w:val="10"/>
    <w:qFormat/>
    <w:rsid w:val="00025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CCE"/>
    <w:pPr>
      <w:spacing w:before="160"/>
      <w:jc w:val="center"/>
    </w:pPr>
    <w:rPr>
      <w:i/>
      <w:iCs/>
      <w:color w:val="404040" w:themeColor="text1" w:themeTint="BF"/>
    </w:rPr>
  </w:style>
  <w:style w:type="character" w:customStyle="1" w:styleId="a8">
    <w:name w:val="引用 字符"/>
    <w:basedOn w:val="a0"/>
    <w:link w:val="a7"/>
    <w:uiPriority w:val="29"/>
    <w:rsid w:val="00025CCE"/>
    <w:rPr>
      <w:i/>
      <w:iCs/>
      <w:color w:val="404040" w:themeColor="text1" w:themeTint="BF"/>
    </w:rPr>
  </w:style>
  <w:style w:type="paragraph" w:styleId="a9">
    <w:name w:val="List Paragraph"/>
    <w:basedOn w:val="a"/>
    <w:uiPriority w:val="34"/>
    <w:qFormat/>
    <w:rsid w:val="00025CCE"/>
    <w:pPr>
      <w:ind w:left="720"/>
      <w:contextualSpacing/>
    </w:pPr>
  </w:style>
  <w:style w:type="character" w:styleId="aa">
    <w:name w:val="Intense Emphasis"/>
    <w:basedOn w:val="a0"/>
    <w:uiPriority w:val="21"/>
    <w:qFormat/>
    <w:rsid w:val="00025CCE"/>
    <w:rPr>
      <w:i/>
      <w:iCs/>
      <w:color w:val="2F5496" w:themeColor="accent1" w:themeShade="BF"/>
    </w:rPr>
  </w:style>
  <w:style w:type="paragraph" w:styleId="ab">
    <w:name w:val="Intense Quote"/>
    <w:basedOn w:val="a"/>
    <w:next w:val="a"/>
    <w:link w:val="ac"/>
    <w:uiPriority w:val="30"/>
    <w:qFormat/>
    <w:rsid w:val="00025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CCE"/>
    <w:rPr>
      <w:i/>
      <w:iCs/>
      <w:color w:val="2F5496" w:themeColor="accent1" w:themeShade="BF"/>
    </w:rPr>
  </w:style>
  <w:style w:type="character" w:styleId="ad">
    <w:name w:val="Intense Reference"/>
    <w:basedOn w:val="a0"/>
    <w:uiPriority w:val="32"/>
    <w:qFormat/>
    <w:rsid w:val="00025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501</Characters>
  <Application>Microsoft Office Word</Application>
  <DocSecurity>0</DocSecurity>
  <Lines>23</Lines>
  <Paragraphs>15</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