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F082D" w14:textId="77777777" w:rsidR="00901AD3" w:rsidRDefault="00901AD3">
      <w:pPr>
        <w:rPr>
          <w:rFonts w:hint="eastAsia"/>
        </w:rPr>
      </w:pPr>
      <w:r>
        <w:rPr>
          <w:rFonts w:hint="eastAsia"/>
        </w:rPr>
        <w:t>收成的拼音怎么拼写</w:t>
      </w:r>
    </w:p>
    <w:p w14:paraId="61176827" w14:textId="77777777" w:rsidR="00901AD3" w:rsidRDefault="00901AD3">
      <w:pPr>
        <w:rPr>
          <w:rFonts w:hint="eastAsia"/>
        </w:rPr>
      </w:pPr>
      <w:r>
        <w:rPr>
          <w:rFonts w:hint="eastAsia"/>
        </w:rPr>
        <w:t>在中国，汉字有着悠久的历史和丰富的文化内涵。每一个汉字不仅代表着一个概念或事物，它还承载着语言的声音信息。对于非母语者或者正在学习汉语的人来说，了解如何正确地读出这些字是至关重要的。今天我们来探讨“收成”这个词的拼音拼写。</w:t>
      </w:r>
    </w:p>
    <w:p w14:paraId="537204A1" w14:textId="77777777" w:rsidR="00901AD3" w:rsidRDefault="00901AD3">
      <w:pPr>
        <w:rPr>
          <w:rFonts w:hint="eastAsia"/>
        </w:rPr>
      </w:pPr>
    </w:p>
    <w:p w14:paraId="2356B018" w14:textId="77777777" w:rsidR="00901AD3" w:rsidRDefault="0090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32957" w14:textId="77777777" w:rsidR="00901AD3" w:rsidRDefault="00901AD3">
      <w:pPr>
        <w:rPr>
          <w:rFonts w:hint="eastAsia"/>
        </w:rPr>
      </w:pPr>
      <w:r>
        <w:rPr>
          <w:rFonts w:hint="eastAsia"/>
        </w:rPr>
        <w:t>拼音基础与规则</w:t>
      </w:r>
    </w:p>
    <w:p w14:paraId="50724592" w14:textId="77777777" w:rsidR="00901AD3" w:rsidRDefault="00901AD3">
      <w:pPr>
        <w:rPr>
          <w:rFonts w:hint="eastAsia"/>
        </w:rPr>
      </w:pPr>
      <w:r>
        <w:rPr>
          <w:rFonts w:hint="eastAsia"/>
        </w:rPr>
        <w:t>拼音是现代汉语的标准音标系统，它使用拉丁字母为每个汉字注音。这个系统在1958年由中华人民共和国政府正式推行，并广泛应用于教育、出版和其他领域。拼音有助于人们准确发音以及外国人学习中文。根据拼音规则，“收成”的拼音是 shōu chéng。</w:t>
      </w:r>
    </w:p>
    <w:p w14:paraId="22F9C6EB" w14:textId="77777777" w:rsidR="00901AD3" w:rsidRDefault="00901AD3">
      <w:pPr>
        <w:rPr>
          <w:rFonts w:hint="eastAsia"/>
        </w:rPr>
      </w:pPr>
    </w:p>
    <w:p w14:paraId="30902383" w14:textId="77777777" w:rsidR="00901AD3" w:rsidRDefault="0090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A112" w14:textId="77777777" w:rsidR="00901AD3" w:rsidRDefault="00901AD3">
      <w:pPr>
        <w:rPr>
          <w:rFonts w:hint="eastAsia"/>
        </w:rPr>
      </w:pPr>
      <w:r>
        <w:rPr>
          <w:rFonts w:hint="eastAsia"/>
        </w:rPr>
        <w:t>声调的重要性</w:t>
      </w:r>
    </w:p>
    <w:p w14:paraId="34E648F3" w14:textId="77777777" w:rsidR="00901AD3" w:rsidRDefault="00901AD3">
      <w:pPr>
        <w:rPr>
          <w:rFonts w:hint="eastAsia"/>
        </w:rPr>
      </w:pPr>
      <w:r>
        <w:rPr>
          <w:rFonts w:hint="eastAsia"/>
        </w:rPr>
        <w:t>在汉语中，声调是非常重要的元素之一。相同的音节配上不同的声调可以表示完全不同的意思。以“收成”为例，shōu（阴平）意味着“收获”，而chéng（阳平）则指的是“成果”。因此，当我们说“今年的收成很好”时，我们实际上是在表达这一年农作物的产量非常丰富。如果声调错误，可能会导致误解。</w:t>
      </w:r>
    </w:p>
    <w:p w14:paraId="0C3158AD" w14:textId="77777777" w:rsidR="00901AD3" w:rsidRDefault="00901AD3">
      <w:pPr>
        <w:rPr>
          <w:rFonts w:hint="eastAsia"/>
        </w:rPr>
      </w:pPr>
    </w:p>
    <w:p w14:paraId="5A66FE8B" w14:textId="77777777" w:rsidR="00901AD3" w:rsidRDefault="0090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1E3D5" w14:textId="77777777" w:rsidR="00901AD3" w:rsidRDefault="00901AD3">
      <w:pPr>
        <w:rPr>
          <w:rFonts w:hint="eastAsia"/>
        </w:rPr>
      </w:pPr>
      <w:r>
        <w:rPr>
          <w:rFonts w:hint="eastAsia"/>
        </w:rPr>
        <w:t>实际应用中的例子</w:t>
      </w:r>
    </w:p>
    <w:p w14:paraId="0A02840F" w14:textId="77777777" w:rsidR="00901AD3" w:rsidRDefault="00901AD3">
      <w:pPr>
        <w:rPr>
          <w:rFonts w:hint="eastAsia"/>
        </w:rPr>
      </w:pPr>
      <w:r>
        <w:rPr>
          <w:rFonts w:hint="eastAsia"/>
        </w:rPr>
        <w:t>在日常生活中，“收成”这个词经常出现在农业相关的话题里。比如，在秋季农民们会谈论他们田里的作物收成情况；媒体也会报道某个地区粮食或者其他农产品的收成状况。“收成”也可以比喻其他方面取得的成绩或最后的总结。例如，一个人经过长时间的努力工作后获得了满意的回报，就可以说他有了好的“收成”。</w:t>
      </w:r>
    </w:p>
    <w:p w14:paraId="5B81DD8F" w14:textId="77777777" w:rsidR="00901AD3" w:rsidRDefault="00901AD3">
      <w:pPr>
        <w:rPr>
          <w:rFonts w:hint="eastAsia"/>
        </w:rPr>
      </w:pPr>
    </w:p>
    <w:p w14:paraId="2E10EFF7" w14:textId="77777777" w:rsidR="00901AD3" w:rsidRDefault="00901A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A55EC" w14:textId="77777777" w:rsidR="00901AD3" w:rsidRDefault="00901AD3">
      <w:pPr>
        <w:rPr>
          <w:rFonts w:hint="eastAsia"/>
        </w:rPr>
      </w:pPr>
      <w:r>
        <w:rPr>
          <w:rFonts w:hint="eastAsia"/>
        </w:rPr>
        <w:t>最后的总结</w:t>
      </w:r>
    </w:p>
    <w:p w14:paraId="7C86AE27" w14:textId="77777777" w:rsidR="00901AD3" w:rsidRDefault="00901AD3">
      <w:pPr>
        <w:rPr>
          <w:rFonts w:hint="eastAsia"/>
        </w:rPr>
      </w:pPr>
      <w:r>
        <w:rPr>
          <w:rFonts w:hint="eastAsia"/>
        </w:rPr>
        <w:t>“收成”的拼音是 shōu chéng。通过正确的拼音拼写和声调标注，我们可以更清晰地传达词语的意义。理解拼音背后的文化背景和使用场景，也能够帮助我们更好地掌握这门美丽的语言。希望这篇介绍能让您对“收成”的拼音有更深的认识，并且在未来交流中更加自信地运用这个词。</w:t>
      </w:r>
    </w:p>
    <w:p w14:paraId="4321254B" w14:textId="77777777" w:rsidR="00901AD3" w:rsidRDefault="00901AD3">
      <w:pPr>
        <w:rPr>
          <w:rFonts w:hint="eastAsia"/>
        </w:rPr>
      </w:pPr>
    </w:p>
    <w:p w14:paraId="4EBCA3B9" w14:textId="77777777" w:rsidR="00901AD3" w:rsidRDefault="00901A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07E77" w14:textId="69A08935" w:rsidR="0013711B" w:rsidRDefault="0013711B"/>
    <w:sectPr w:rsidR="0013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1B"/>
    <w:rsid w:val="0013711B"/>
    <w:rsid w:val="00901AD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0424F-16C0-474D-A822-4103972E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371</Characters>
  <Application>Microsoft Office Word</Application>
  <DocSecurity>0</DocSecurity>
  <Lines>17</Lines>
  <Paragraphs>11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