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B086" w14:textId="77777777" w:rsidR="000E4244" w:rsidRDefault="000E4244">
      <w:pPr>
        <w:rPr>
          <w:rFonts w:hint="eastAsia"/>
        </w:rPr>
      </w:pPr>
    </w:p>
    <w:p w14:paraId="7C6041B8" w14:textId="77777777" w:rsidR="000E4244" w:rsidRDefault="000E4244">
      <w:pPr>
        <w:rPr>
          <w:rFonts w:hint="eastAsia"/>
        </w:rPr>
      </w:pPr>
      <w:r>
        <w:rPr>
          <w:rFonts w:hint="eastAsia"/>
        </w:rPr>
        <w:t>TAO</w:t>
      </w:r>
    </w:p>
    <w:p w14:paraId="31FAD30A" w14:textId="77777777" w:rsidR="000E4244" w:rsidRDefault="000E4244">
      <w:pPr>
        <w:rPr>
          <w:rFonts w:hint="eastAsia"/>
        </w:rPr>
      </w:pPr>
      <w:r>
        <w:rPr>
          <w:rFonts w:hint="eastAsia"/>
        </w:rPr>
        <w:t>桃，这一古老而又迷人的果实，在中国的历史文化中占据着不可替代的位置。其拼音大写为“TAO”，不仅代表了一种水果，更是中国文化中的重要象征之一。</w:t>
      </w:r>
    </w:p>
    <w:p w14:paraId="691115D3" w14:textId="77777777" w:rsidR="000E4244" w:rsidRDefault="000E4244">
      <w:pPr>
        <w:rPr>
          <w:rFonts w:hint="eastAsia"/>
        </w:rPr>
      </w:pPr>
    </w:p>
    <w:p w14:paraId="5EB35263" w14:textId="77777777" w:rsidR="000E4244" w:rsidRDefault="000E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1FD0" w14:textId="77777777" w:rsidR="000E4244" w:rsidRDefault="000E4244">
      <w:pPr>
        <w:rPr>
          <w:rFonts w:hint="eastAsia"/>
        </w:rPr>
      </w:pPr>
      <w:r>
        <w:rPr>
          <w:rFonts w:hint="eastAsia"/>
        </w:rPr>
        <w:t>历史渊源</w:t>
      </w:r>
    </w:p>
    <w:p w14:paraId="555C559F" w14:textId="77777777" w:rsidR="000E4244" w:rsidRDefault="000E4244">
      <w:pPr>
        <w:rPr>
          <w:rFonts w:hint="eastAsia"/>
        </w:rPr>
      </w:pPr>
      <w:r>
        <w:rPr>
          <w:rFonts w:hint="eastAsia"/>
        </w:rPr>
        <w:t>桃的栽培历史可以追溯到数千年前，它原产于中国，并从这里传播到了世界各地。在中国古代文献中，桃被视为吉祥之物，象征长寿与幸福。《山海经》等古籍中便有关于桃树的记载，认为它是驱邪避灾、带来好运的神木。</w:t>
      </w:r>
    </w:p>
    <w:p w14:paraId="0319EA7E" w14:textId="77777777" w:rsidR="000E4244" w:rsidRDefault="000E4244">
      <w:pPr>
        <w:rPr>
          <w:rFonts w:hint="eastAsia"/>
        </w:rPr>
      </w:pPr>
    </w:p>
    <w:p w14:paraId="4EBF4D4B" w14:textId="77777777" w:rsidR="000E4244" w:rsidRDefault="000E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7BA3" w14:textId="77777777" w:rsidR="000E4244" w:rsidRDefault="000E4244">
      <w:pPr>
        <w:rPr>
          <w:rFonts w:hint="eastAsia"/>
        </w:rPr>
      </w:pPr>
      <w:r>
        <w:rPr>
          <w:rFonts w:hint="eastAsia"/>
        </w:rPr>
        <w:t>文化象征</w:t>
      </w:r>
    </w:p>
    <w:p w14:paraId="5BD46ECE" w14:textId="77777777" w:rsidR="000E4244" w:rsidRDefault="000E4244">
      <w:pPr>
        <w:rPr>
          <w:rFonts w:hint="eastAsia"/>
        </w:rPr>
      </w:pPr>
      <w:r>
        <w:rPr>
          <w:rFonts w:hint="eastAsia"/>
        </w:rPr>
        <w:t>桃不仅仅是一种食物，在中国传统文化中，它还被赋予了更多的意义。例如，“桃李满天下”用来形容一位老师教出的学生遍布各地；而“寿桃”则是庆祝老人寿辰时不可或缺的元素，寓意长寿健康。这些都体现了桃在中华文化中的深厚根基。</w:t>
      </w:r>
    </w:p>
    <w:p w14:paraId="7C1069B6" w14:textId="77777777" w:rsidR="000E4244" w:rsidRDefault="000E4244">
      <w:pPr>
        <w:rPr>
          <w:rFonts w:hint="eastAsia"/>
        </w:rPr>
      </w:pPr>
    </w:p>
    <w:p w14:paraId="4D44600A" w14:textId="77777777" w:rsidR="000E4244" w:rsidRDefault="000E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F34A" w14:textId="77777777" w:rsidR="000E4244" w:rsidRDefault="000E4244">
      <w:pPr>
        <w:rPr>
          <w:rFonts w:hint="eastAsia"/>
        </w:rPr>
      </w:pPr>
      <w:r>
        <w:rPr>
          <w:rFonts w:hint="eastAsia"/>
        </w:rPr>
        <w:t>营养价值</w:t>
      </w:r>
    </w:p>
    <w:p w14:paraId="35B8946C" w14:textId="77777777" w:rsidR="000E4244" w:rsidRDefault="000E4244">
      <w:pPr>
        <w:rPr>
          <w:rFonts w:hint="eastAsia"/>
        </w:rPr>
      </w:pPr>
      <w:r>
        <w:rPr>
          <w:rFonts w:hint="eastAsia"/>
        </w:rPr>
        <w:t>从营养角度来看，桃富含维生素C、钾以及膳食纤维等对人体有益的成分。适量食用有助于促进消化、增强免疫力，对维持心血管健康同样具有积极作用。桃还含有多种抗氧化物质，可以帮助抵抗自由基损伤，延缓衰老过程。</w:t>
      </w:r>
    </w:p>
    <w:p w14:paraId="20310576" w14:textId="77777777" w:rsidR="000E4244" w:rsidRDefault="000E4244">
      <w:pPr>
        <w:rPr>
          <w:rFonts w:hint="eastAsia"/>
        </w:rPr>
      </w:pPr>
    </w:p>
    <w:p w14:paraId="2AA0FFD9" w14:textId="77777777" w:rsidR="000E4244" w:rsidRDefault="000E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F4A1B" w14:textId="77777777" w:rsidR="000E4244" w:rsidRDefault="000E4244">
      <w:pPr>
        <w:rPr>
          <w:rFonts w:hint="eastAsia"/>
        </w:rPr>
      </w:pPr>
      <w:r>
        <w:rPr>
          <w:rFonts w:hint="eastAsia"/>
        </w:rPr>
        <w:t>品种多样性</w:t>
      </w:r>
    </w:p>
    <w:p w14:paraId="2F7D9658" w14:textId="77777777" w:rsidR="000E4244" w:rsidRDefault="000E4244">
      <w:pPr>
        <w:rPr>
          <w:rFonts w:hint="eastAsia"/>
        </w:rPr>
      </w:pPr>
      <w:r>
        <w:rPr>
          <w:rFonts w:hint="eastAsia"/>
        </w:rPr>
        <w:t>随着农业技术的发展，现在市面上可以看到各种各样的桃子品种。根据果肉颜色的不同，可以分为白肉桃和黄肉桃两大类；依据成熟期又可分为早熟、中熟和晚熟品种。不同品种的桃子风味各异，满足了消费者多样化的口味需求。</w:t>
      </w:r>
    </w:p>
    <w:p w14:paraId="3A4D5905" w14:textId="77777777" w:rsidR="000E4244" w:rsidRDefault="000E4244">
      <w:pPr>
        <w:rPr>
          <w:rFonts w:hint="eastAsia"/>
        </w:rPr>
      </w:pPr>
    </w:p>
    <w:p w14:paraId="3D7E6638" w14:textId="77777777" w:rsidR="000E4244" w:rsidRDefault="000E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3B97" w14:textId="77777777" w:rsidR="000E4244" w:rsidRDefault="000E4244">
      <w:pPr>
        <w:rPr>
          <w:rFonts w:hint="eastAsia"/>
        </w:rPr>
      </w:pPr>
      <w:r>
        <w:rPr>
          <w:rFonts w:hint="eastAsia"/>
        </w:rPr>
        <w:t>最后的总结</w:t>
      </w:r>
    </w:p>
    <w:p w14:paraId="71958C0E" w14:textId="77777777" w:rsidR="000E4244" w:rsidRDefault="000E4244">
      <w:pPr>
        <w:rPr>
          <w:rFonts w:hint="eastAsia"/>
        </w:rPr>
      </w:pPr>
      <w:r>
        <w:rPr>
          <w:rFonts w:hint="eastAsia"/>
        </w:rPr>
        <w:t>桃作为一种兼具美味与文化价值的水果，无论是在餐桌上还是在节日庆典中都有着重要的地位。通过了解桃背后的文化故事和营养价值，我们不仅能更好地欣赏这种水果的魅力，也能从中感受到中华文化的博大精深。</w:t>
      </w:r>
    </w:p>
    <w:p w14:paraId="361140A7" w14:textId="77777777" w:rsidR="000E4244" w:rsidRDefault="000E4244">
      <w:pPr>
        <w:rPr>
          <w:rFonts w:hint="eastAsia"/>
        </w:rPr>
      </w:pPr>
    </w:p>
    <w:p w14:paraId="02DA7BD9" w14:textId="77777777" w:rsidR="000E4244" w:rsidRDefault="000E4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83ED4" w14:textId="4EEA054F" w:rsidR="004040F2" w:rsidRDefault="004040F2"/>
    <w:sectPr w:rsidR="0040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2"/>
    <w:rsid w:val="000E4244"/>
    <w:rsid w:val="004040F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E36D-AFA6-46AD-B5FA-E4D6E2EF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331</Characters>
  <Application>Microsoft Office Word</Application>
  <DocSecurity>0</DocSecurity>
  <Lines>15</Lines>
  <Paragraphs>10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