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FD29" w14:textId="77777777" w:rsidR="00C55ABF" w:rsidRDefault="00C55ABF">
      <w:pPr>
        <w:rPr>
          <w:rFonts w:hint="eastAsia"/>
        </w:rPr>
      </w:pPr>
      <w:r>
        <w:rPr>
          <w:rFonts w:hint="eastAsia"/>
        </w:rPr>
        <w:t>特的多音字组词和的拼音</w:t>
      </w:r>
    </w:p>
    <w:p w14:paraId="4F602861" w14:textId="77777777" w:rsidR="00C55ABF" w:rsidRDefault="00C55ABF">
      <w:pPr>
        <w:rPr>
          <w:rFonts w:hint="eastAsia"/>
        </w:rPr>
      </w:pPr>
      <w:r>
        <w:rPr>
          <w:rFonts w:hint="eastAsia"/>
        </w:rPr>
        <w:t>汉字的魅力在于其丰富性和灵活性，其中多音字更是汉语的一大特色。今天我们就来探讨一下“特”这个字的多音特性以及它在不同语境中的拼音与组词方式。</w:t>
      </w:r>
    </w:p>
    <w:p w14:paraId="2B354187" w14:textId="77777777" w:rsidR="00C55ABF" w:rsidRDefault="00C55ABF">
      <w:pPr>
        <w:rPr>
          <w:rFonts w:hint="eastAsia"/>
        </w:rPr>
      </w:pPr>
    </w:p>
    <w:p w14:paraId="19A7D76B" w14:textId="77777777" w:rsidR="00C55ABF" w:rsidRDefault="00C5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BB3F" w14:textId="77777777" w:rsidR="00C55ABF" w:rsidRDefault="00C55ABF">
      <w:pPr>
        <w:rPr>
          <w:rFonts w:hint="eastAsia"/>
        </w:rPr>
      </w:pPr>
      <w:r>
        <w:rPr>
          <w:rFonts w:hint="eastAsia"/>
        </w:rPr>
        <w:t>特的基本含义</w:t>
      </w:r>
    </w:p>
    <w:p w14:paraId="59A7C481" w14:textId="77777777" w:rsidR="00C55ABF" w:rsidRDefault="00C55ABF">
      <w:pPr>
        <w:rPr>
          <w:rFonts w:hint="eastAsia"/>
        </w:rPr>
      </w:pPr>
      <w:r>
        <w:rPr>
          <w:rFonts w:hint="eastAsia"/>
        </w:rPr>
        <w:t>“特”是一个很有趣的汉字，它的基本含义包括特殊、特别、独特等意思。当我们提到某事物与众不同，或是具有独特的性质时，我们常常会用到这个字。例如，在形容一个人有特殊的才能，我们会说他有“特长”。“特”还可以表示特意、特地，用来表达一种特定的目的或意图。</w:t>
      </w:r>
    </w:p>
    <w:p w14:paraId="39D15CC9" w14:textId="77777777" w:rsidR="00C55ABF" w:rsidRDefault="00C55ABF">
      <w:pPr>
        <w:rPr>
          <w:rFonts w:hint="eastAsia"/>
        </w:rPr>
      </w:pPr>
    </w:p>
    <w:p w14:paraId="758DD617" w14:textId="77777777" w:rsidR="00C55ABF" w:rsidRDefault="00C5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3FBC" w14:textId="77777777" w:rsidR="00C55ABF" w:rsidRDefault="00C55ABF">
      <w:pPr>
        <w:rPr>
          <w:rFonts w:hint="eastAsia"/>
        </w:rPr>
      </w:pPr>
      <w:r>
        <w:rPr>
          <w:rFonts w:hint="eastAsia"/>
        </w:rPr>
        <w:t>特的多音性</w:t>
      </w:r>
    </w:p>
    <w:p w14:paraId="17147AE5" w14:textId="77777777" w:rsidR="00C55ABF" w:rsidRDefault="00C55ABF">
      <w:pPr>
        <w:rPr>
          <w:rFonts w:hint="eastAsia"/>
        </w:rPr>
      </w:pPr>
      <w:r>
        <w:rPr>
          <w:rFonts w:hint="eastAsia"/>
        </w:rPr>
        <w:t>虽然“特”的多音性不如一些其他汉字那么复杂，但它确实存在不同的发音。在现代汉语中，“特”主要读作tè，如特别（tè bié）、特产（tè chǎn）。然而，在某些固定词汇或成语中，它的发音可能会有所不同。比如在古文中，有时也会出现tū的发音，但这在现代汉语中已经非常少见了。</w:t>
      </w:r>
    </w:p>
    <w:p w14:paraId="39D325F7" w14:textId="77777777" w:rsidR="00C55ABF" w:rsidRDefault="00C55ABF">
      <w:pPr>
        <w:rPr>
          <w:rFonts w:hint="eastAsia"/>
        </w:rPr>
      </w:pPr>
    </w:p>
    <w:p w14:paraId="4624545A" w14:textId="77777777" w:rsidR="00C55ABF" w:rsidRDefault="00C5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A233" w14:textId="77777777" w:rsidR="00C55ABF" w:rsidRDefault="00C55ABF">
      <w:pPr>
        <w:rPr>
          <w:rFonts w:hint="eastAsia"/>
        </w:rPr>
      </w:pPr>
      <w:r>
        <w:rPr>
          <w:rFonts w:hint="eastAsia"/>
        </w:rPr>
        <w:t>特的组词实例</w:t>
      </w:r>
    </w:p>
    <w:p w14:paraId="4A937A54" w14:textId="77777777" w:rsidR="00C55ABF" w:rsidRDefault="00C55ABF">
      <w:pPr>
        <w:rPr>
          <w:rFonts w:hint="eastAsia"/>
        </w:rPr>
      </w:pPr>
      <w:r>
        <w:rPr>
          <w:rFonts w:hint="eastAsia"/>
        </w:rPr>
        <w:t>“特”字可以组成许多词语，每个词都携带了“特”的核心意义，并且结合另一个字来具体化该含义。例如：“特殊”，指的是不同于一般的；“特写”，是指摄影或绘画中对某一细节的放大描绘；“特使”，指派去执行特殊任务的使者；“特务”，是从事秘密工作的人员；“特许”，意味着给予特别的允许。</w:t>
      </w:r>
    </w:p>
    <w:p w14:paraId="3058FD46" w14:textId="77777777" w:rsidR="00C55ABF" w:rsidRDefault="00C55ABF">
      <w:pPr>
        <w:rPr>
          <w:rFonts w:hint="eastAsia"/>
        </w:rPr>
      </w:pPr>
    </w:p>
    <w:p w14:paraId="522F6AC0" w14:textId="77777777" w:rsidR="00C55ABF" w:rsidRDefault="00C5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9FF9F" w14:textId="77777777" w:rsidR="00C55ABF" w:rsidRDefault="00C55ABF">
      <w:pPr>
        <w:rPr>
          <w:rFonts w:hint="eastAsia"/>
        </w:rPr>
      </w:pPr>
      <w:r>
        <w:rPr>
          <w:rFonts w:hint="eastAsia"/>
        </w:rPr>
        <w:t>特的拼音应用</w:t>
      </w:r>
    </w:p>
    <w:p w14:paraId="022672E1" w14:textId="77777777" w:rsidR="00C55ABF" w:rsidRDefault="00C55ABF">
      <w:pPr>
        <w:rPr>
          <w:rFonts w:hint="eastAsia"/>
        </w:rPr>
      </w:pPr>
      <w:r>
        <w:rPr>
          <w:rFonts w:hint="eastAsia"/>
        </w:rPr>
        <w:t>当涉及到“特”的拼音时，正确的发音对于交流至关重要。由于它是多音字，所以在学习和使用过程中要注意根据具体的语境来确定正确的发音。通常情况下，我们会依据词典或者权威的语言资料来确认最准确的拼音。随着普通话推广力度的加大，大多数情况下人们都会采用标准的发音tè。</w:t>
      </w:r>
    </w:p>
    <w:p w14:paraId="006C824E" w14:textId="77777777" w:rsidR="00C55ABF" w:rsidRDefault="00C55ABF">
      <w:pPr>
        <w:rPr>
          <w:rFonts w:hint="eastAsia"/>
        </w:rPr>
      </w:pPr>
    </w:p>
    <w:p w14:paraId="7EF79C7A" w14:textId="77777777" w:rsidR="00C55ABF" w:rsidRDefault="00C5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BA26" w14:textId="77777777" w:rsidR="00C55ABF" w:rsidRDefault="00C55ABF">
      <w:pPr>
        <w:rPr>
          <w:rFonts w:hint="eastAsia"/>
        </w:rPr>
      </w:pPr>
      <w:r>
        <w:rPr>
          <w:rFonts w:hint="eastAsia"/>
        </w:rPr>
        <w:t>最后的总结</w:t>
      </w:r>
    </w:p>
    <w:p w14:paraId="7B73F89D" w14:textId="77777777" w:rsidR="00C55ABF" w:rsidRDefault="00C55ABF">
      <w:pPr>
        <w:rPr>
          <w:rFonts w:hint="eastAsia"/>
        </w:rPr>
      </w:pPr>
      <w:r>
        <w:rPr>
          <w:rFonts w:hint="eastAsia"/>
        </w:rPr>
        <w:t>“特”作为一个多音字，在汉语中有着丰富的表现形式和广泛的应用。通过了解其不同的发音和组词方法，我们可以更深入地理解这个字所蕴含的文化信息，也能更好地掌握汉语这门博大精深的语言。希望这篇文章能帮助大家更加熟悉“特”字及其相关知识。</w:t>
      </w:r>
    </w:p>
    <w:p w14:paraId="73D063D7" w14:textId="77777777" w:rsidR="00C55ABF" w:rsidRDefault="00C55ABF">
      <w:pPr>
        <w:rPr>
          <w:rFonts w:hint="eastAsia"/>
        </w:rPr>
      </w:pPr>
    </w:p>
    <w:p w14:paraId="54966683" w14:textId="77777777" w:rsidR="00C55ABF" w:rsidRDefault="00C55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C42AC" w14:textId="1C9328F1" w:rsidR="008573A3" w:rsidRDefault="008573A3"/>
    <w:sectPr w:rsidR="0085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A3"/>
    <w:rsid w:val="008573A3"/>
    <w:rsid w:val="00C55AB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3D0E9-FED5-4656-8705-DD9599CF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