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F1C3" w14:textId="77777777" w:rsidR="007A538E" w:rsidRDefault="007A538E">
      <w:pPr>
        <w:rPr>
          <w:rFonts w:hint="eastAsia"/>
        </w:rPr>
      </w:pPr>
      <w:r>
        <w:rPr>
          <w:rFonts w:hint="eastAsia"/>
        </w:rPr>
        <w:t>田的拼音：tián</w:t>
      </w:r>
    </w:p>
    <w:p w14:paraId="0B59B9AA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5BC5A" w14:textId="77777777" w:rsidR="007A538E" w:rsidRDefault="007A538E">
      <w:pPr>
        <w:rPr>
          <w:rFonts w:hint="eastAsia"/>
        </w:rPr>
      </w:pPr>
      <w:r>
        <w:rPr>
          <w:rFonts w:hint="eastAsia"/>
        </w:rPr>
        <w:t>在中国的语言文字体系中，“田”字是一个非常基础且重要的汉字，其拼音为“tián”。这个字不仅描绘了中国古代农业社会中最基本的土地形态——一块块分割整齐的农田，也象征着中华民族与土地之间深厚的情感纽带。在汉语拼音系统里，“田”的发音属于阴平调，即第一声，读起来短促而清晰。</w:t>
      </w:r>
    </w:p>
    <w:p w14:paraId="65E0492B" w14:textId="77777777" w:rsidR="007A538E" w:rsidRDefault="007A538E">
      <w:pPr>
        <w:rPr>
          <w:rFonts w:hint="eastAsia"/>
        </w:rPr>
      </w:pPr>
    </w:p>
    <w:p w14:paraId="5874CE36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C218D" w14:textId="77777777" w:rsidR="007A538E" w:rsidRDefault="007A538E">
      <w:pPr>
        <w:rPr>
          <w:rFonts w:hint="eastAsia"/>
        </w:rPr>
      </w:pPr>
      <w:r>
        <w:rPr>
          <w:rFonts w:hint="eastAsia"/>
        </w:rPr>
        <w:t>田的历史渊源</w:t>
      </w:r>
    </w:p>
    <w:p w14:paraId="0C3F4EA4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EE746" w14:textId="77777777" w:rsidR="007A538E" w:rsidRDefault="007A538E">
      <w:pPr>
        <w:rPr>
          <w:rFonts w:hint="eastAsia"/>
        </w:rPr>
      </w:pPr>
      <w:r>
        <w:rPr>
          <w:rFonts w:hint="eastAsia"/>
        </w:rPr>
        <w:t>追溯到甲骨文时期，“田”字已经出现，它以象形的方式简单地勾勒出方形的田地和其中的十字沟渠或田埂。随着时代的变迁和社会的发展，“田”字的形状和意义也在不断地丰富和完善。从古代的耕种、收获等农事活动，到后来成为衡量财富和社会地位的重要标准之一，再到现代作为地理学上的一个概念，“田”始终承载着中国人的生活记忆和文化传承。</w:t>
      </w:r>
    </w:p>
    <w:p w14:paraId="04CCBC26" w14:textId="77777777" w:rsidR="007A538E" w:rsidRDefault="007A538E">
      <w:pPr>
        <w:rPr>
          <w:rFonts w:hint="eastAsia"/>
        </w:rPr>
      </w:pPr>
    </w:p>
    <w:p w14:paraId="587E694A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4F1D" w14:textId="77777777" w:rsidR="007A538E" w:rsidRDefault="007A538E">
      <w:pPr>
        <w:rPr>
          <w:rFonts w:hint="eastAsia"/>
        </w:rPr>
      </w:pPr>
      <w:r>
        <w:rPr>
          <w:rFonts w:hint="eastAsia"/>
        </w:rPr>
        <w:t>田的文化象征</w:t>
      </w:r>
    </w:p>
    <w:p w14:paraId="0F2F5B26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7649C" w14:textId="77777777" w:rsidR="007A538E" w:rsidRDefault="007A538E">
      <w:pPr>
        <w:rPr>
          <w:rFonts w:hint="eastAsia"/>
        </w:rPr>
      </w:pPr>
      <w:r>
        <w:rPr>
          <w:rFonts w:hint="eastAsia"/>
        </w:rPr>
        <w:t>“田”不仅仅是一个简单的汉字，在中华文化中它更是一种精神符号。自古以来，中国人就有着深厚的乡土情怀，对于生于斯、长于斯的土地怀有敬重之心。“男耕女织”的传统生活方式使得每一片田地都凝聚着劳动人民的心血与智慧。“守望相助”的社区意识也是基于对共同拥有土地的理解之上建立起来的。因此，“田”成为了和谐共生理念的具体体现，提醒人们珍惜自然资源，维护生态平衡。</w:t>
      </w:r>
    </w:p>
    <w:p w14:paraId="70402980" w14:textId="77777777" w:rsidR="007A538E" w:rsidRDefault="007A538E">
      <w:pPr>
        <w:rPr>
          <w:rFonts w:hint="eastAsia"/>
        </w:rPr>
      </w:pPr>
    </w:p>
    <w:p w14:paraId="5503C9A5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AE6A" w14:textId="77777777" w:rsidR="007A538E" w:rsidRDefault="007A538E">
      <w:pPr>
        <w:rPr>
          <w:rFonts w:hint="eastAsia"/>
        </w:rPr>
      </w:pPr>
      <w:r>
        <w:rPr>
          <w:rFonts w:hint="eastAsia"/>
        </w:rPr>
        <w:t>田的艺术表现</w:t>
      </w:r>
    </w:p>
    <w:p w14:paraId="7113B6BB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F85D4" w14:textId="77777777" w:rsidR="007A538E" w:rsidRDefault="007A538E">
      <w:pPr>
        <w:rPr>
          <w:rFonts w:hint="eastAsia"/>
        </w:rPr>
      </w:pPr>
      <w:r>
        <w:rPr>
          <w:rFonts w:hint="eastAsia"/>
        </w:rPr>
        <w:t>在文学艺术领域，“田”同样占据着一席之地。无论是诗歌中的田园风光描写，还是绘画作品里的山水田园场景，“田”都是创作者表达内心世界不可或缺的元素之一。例如，唐代诗人王维笔下的“空山新雨后，天气晚来秋。明月松间照，清泉石上流”，生动展现了宁静美丽的乡村景色；而在南宋马远的《踏歌图》中，则可以看到一幅充满生机活力的农村生活画卷。这些作品不仅记录下了当时的社会风貌，也为后人留下了宝贵的精神财富。</w:t>
      </w:r>
    </w:p>
    <w:p w14:paraId="384DDDDD" w14:textId="77777777" w:rsidR="007A538E" w:rsidRDefault="007A538E">
      <w:pPr>
        <w:rPr>
          <w:rFonts w:hint="eastAsia"/>
        </w:rPr>
      </w:pPr>
    </w:p>
    <w:p w14:paraId="5E0086EA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06B45" w14:textId="77777777" w:rsidR="007A538E" w:rsidRDefault="007A538E">
      <w:pPr>
        <w:rPr>
          <w:rFonts w:hint="eastAsia"/>
        </w:rPr>
      </w:pPr>
      <w:r>
        <w:rPr>
          <w:rFonts w:hint="eastAsia"/>
        </w:rPr>
        <w:t>田的现代意义</w:t>
      </w:r>
    </w:p>
    <w:p w14:paraId="113C94E9" w14:textId="77777777" w:rsidR="007A538E" w:rsidRDefault="007A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7331" w14:textId="77777777" w:rsidR="007A538E" w:rsidRDefault="007A538E">
      <w:pPr>
        <w:rPr>
          <w:rFonts w:hint="eastAsia"/>
        </w:rPr>
      </w:pPr>
      <w:r>
        <w:rPr>
          <w:rFonts w:hint="eastAsia"/>
        </w:rPr>
        <w:t>进入21世纪，“田”的含义再次得到了拓展。随着城市化进程加快以及环境保护意识日益增强，如何合理利用有限的土地资源成为了一个亟待解决的问题。此时，“田”不再仅仅局限于传统的农业生产范畴，而是被赋予了更多元化的价值。比如，在城市规划中提倡建设“都市农业园”，让人们即使身处繁华都市也能体验到亲近自然的乐趣；通过科技创新手段提高单位面积产量，实现绿色可持续发展也成为现代农业发展的方向。“田”将继续见证并参与中国乃至全世界人类文明的进步与发展。</w:t>
      </w:r>
    </w:p>
    <w:p w14:paraId="414A4536" w14:textId="77777777" w:rsidR="007A538E" w:rsidRDefault="007A538E">
      <w:pPr>
        <w:rPr>
          <w:rFonts w:hint="eastAsia"/>
        </w:rPr>
      </w:pPr>
    </w:p>
    <w:p w14:paraId="21CC6827" w14:textId="77777777" w:rsidR="007A538E" w:rsidRDefault="007A5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2A831" w14:textId="594E096C" w:rsidR="00A403A7" w:rsidRDefault="00A403A7"/>
    <w:sectPr w:rsidR="00A4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7"/>
    <w:rsid w:val="007A538E"/>
    <w:rsid w:val="00A403A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4D006-1D44-4945-9CDB-8ED450A4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495</Characters>
  <Application>Microsoft Office Word</Application>
  <DocSecurity>0</DocSecurity>
  <Lines>23</Lines>
  <Paragraphs>15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