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57F4" w14:textId="77777777" w:rsidR="0008323B" w:rsidRDefault="0008323B">
      <w:pPr>
        <w:rPr>
          <w:rFonts w:hint="eastAsia"/>
        </w:rPr>
      </w:pPr>
      <w:r>
        <w:rPr>
          <w:rFonts w:hint="eastAsia"/>
        </w:rPr>
        <w:t>笋壳的拼音怎么写</w:t>
      </w:r>
    </w:p>
    <w:p w14:paraId="3742BC68" w14:textId="77777777" w:rsidR="0008323B" w:rsidRDefault="0008323B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在汉语中，每个汉字都有其对应的拼音，这是一种用来表示汉字读音的系统。对于“笋壳”这两个字而言，它们的拼音分别是：“sǔn ké”。笋（sǔn）指的是竹子新长出的嫩芽，而壳（ké）则是指包裹或覆盖在某些东西外面的硬层。因此，当我们说到“笋壳”时，我们指的是新鲜竹笋外部的那层坚硬的保护皮。</w:t>
      </w:r>
    </w:p>
    <w:p w14:paraId="16C346DB" w14:textId="77777777" w:rsidR="0008323B" w:rsidRDefault="0008323B">
      <w:pPr>
        <w:rPr>
          <w:rFonts w:hint="eastAsia"/>
        </w:rPr>
      </w:pPr>
    </w:p>
    <w:p w14:paraId="035AAF28" w14:textId="77777777" w:rsidR="0008323B" w:rsidRDefault="00083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14952" w14:textId="77777777" w:rsidR="0008323B" w:rsidRDefault="0008323B">
      <w:pPr>
        <w:rPr>
          <w:rFonts w:hint="eastAsia"/>
        </w:rPr>
      </w:pPr>
      <w:r>
        <w:rPr>
          <w:rFonts w:hint="eastAsia"/>
        </w:rPr>
        <w:t>了解拼音：基础与重要性</w:t>
      </w:r>
    </w:p>
    <w:p w14:paraId="0E75FDAD" w14:textId="77777777" w:rsidR="0008323B" w:rsidRDefault="0008323B">
      <w:pPr>
        <w:rPr>
          <w:rFonts w:hint="eastAsia"/>
        </w:rPr>
      </w:pPr>
      <w:r>
        <w:rPr>
          <w:rFonts w:hint="eastAsia"/>
        </w:rPr>
        <w:t>拼音是学习和使用中文的重要工具，它不仅帮助初学者正确发音，也是输入法的基础之一。通过拼音，人们可以在不记得具体笔画的情况下写出汉字。对于非母语者来说，掌握正确的拼音是迈向流利沟通的关键一步。拼音还在教育、文献索引、计算机技术等多个领域发挥着重要作用。</w:t>
      </w:r>
    </w:p>
    <w:p w14:paraId="6F986C70" w14:textId="77777777" w:rsidR="0008323B" w:rsidRDefault="0008323B">
      <w:pPr>
        <w:rPr>
          <w:rFonts w:hint="eastAsia"/>
        </w:rPr>
      </w:pPr>
    </w:p>
    <w:p w14:paraId="1B86ABAA" w14:textId="77777777" w:rsidR="0008323B" w:rsidRDefault="00083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EC5A6" w14:textId="77777777" w:rsidR="0008323B" w:rsidRDefault="0008323B">
      <w:pPr>
        <w:rPr>
          <w:rFonts w:hint="eastAsia"/>
        </w:rPr>
      </w:pPr>
      <w:r>
        <w:rPr>
          <w:rFonts w:hint="eastAsia"/>
        </w:rPr>
        <w:t>深入探讨“笋”的拼音及其意义</w:t>
      </w:r>
    </w:p>
    <w:p w14:paraId="65DFB1E5" w14:textId="77777777" w:rsidR="0008323B" w:rsidRDefault="0008323B">
      <w:pPr>
        <w:rPr>
          <w:rFonts w:hint="eastAsia"/>
        </w:rPr>
      </w:pPr>
      <w:r>
        <w:rPr>
          <w:rFonts w:hint="eastAsia"/>
        </w:rPr>
        <w:t>“笋”字的拼音为“sǔn”，属于上声，意味着它的声调需要从较低的位置升到较高的位置。这个字源于古代对竹子新生部分的称呼，反映了中国古人对自然现象细致入微的观察。在中国文化里，竹子象征着坚韧不拔的精神，而笋则代表着生机勃勃的生命力。每年春季，当第一缕阳光洒下，竹林中的笋便开始破土而出，给大地带来了新的希望。</w:t>
      </w:r>
    </w:p>
    <w:p w14:paraId="2FC45B58" w14:textId="77777777" w:rsidR="0008323B" w:rsidRDefault="0008323B">
      <w:pPr>
        <w:rPr>
          <w:rFonts w:hint="eastAsia"/>
        </w:rPr>
      </w:pPr>
    </w:p>
    <w:p w14:paraId="2AC257DE" w14:textId="77777777" w:rsidR="0008323B" w:rsidRDefault="00083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21F5E" w14:textId="77777777" w:rsidR="0008323B" w:rsidRDefault="0008323B">
      <w:pPr>
        <w:rPr>
          <w:rFonts w:hint="eastAsia"/>
        </w:rPr>
      </w:pPr>
      <w:r>
        <w:rPr>
          <w:rFonts w:hint="eastAsia"/>
        </w:rPr>
        <w:t>解析“壳”的拼音及多重含义</w:t>
      </w:r>
    </w:p>
    <w:p w14:paraId="0EA61D64" w14:textId="77777777" w:rsidR="0008323B" w:rsidRDefault="0008323B">
      <w:pPr>
        <w:rPr>
          <w:rFonts w:hint="eastAsia"/>
        </w:rPr>
      </w:pPr>
      <w:r>
        <w:rPr>
          <w:rFonts w:hint="eastAsia"/>
        </w:rPr>
        <w:t>“壳”字的拼音为“ké”，是一个多音字，在不同语境中有不同的读音和意思。当它读作“ké”时，通常是指坚硬的外层，如蛋壳、贝壳等。而在特定情况下，比如“地壳”，则会读作“qiào”。不过，在“笋壳”这个词组中，“壳”应当读作轻声的“ké”，表示的是竹笋外表的那一层保护膜。这一层壳不仅是笋的天然防护，也赋予了竹笋独特的质感和风味。</w:t>
      </w:r>
    </w:p>
    <w:p w14:paraId="59295010" w14:textId="77777777" w:rsidR="0008323B" w:rsidRDefault="0008323B">
      <w:pPr>
        <w:rPr>
          <w:rFonts w:hint="eastAsia"/>
        </w:rPr>
      </w:pPr>
    </w:p>
    <w:p w14:paraId="687A7DF2" w14:textId="77777777" w:rsidR="0008323B" w:rsidRDefault="00083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53909" w14:textId="77777777" w:rsidR="0008323B" w:rsidRDefault="0008323B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2B520146" w14:textId="77777777" w:rsidR="0008323B" w:rsidRDefault="0008323B">
      <w:pPr>
        <w:rPr>
          <w:rFonts w:hint="eastAsia"/>
        </w:rPr>
      </w:pPr>
      <w:r>
        <w:rPr>
          <w:rFonts w:hint="eastAsia"/>
        </w:rPr>
        <w:t>在日常生活当中，拼音的应用非常广泛。无论是孩子学习认字，还是成年人利用手机或电脑打字，拼音都扮演着不可或缺的角色。以“笋壳”为例，如果你想要在网上搜索关于如何烹饪这道食材的信息，或者查找有关竹笋生长的知识，准确地输入“sǔn ké”可以帮助你更快地找到所需内容。同样地，在与他人交流时，如果对方不确定“笋壳”应该怎么念，提供正确的拼音也能有效避免误解。</w:t>
      </w:r>
    </w:p>
    <w:p w14:paraId="31A7E5C6" w14:textId="77777777" w:rsidR="0008323B" w:rsidRDefault="0008323B">
      <w:pPr>
        <w:rPr>
          <w:rFonts w:hint="eastAsia"/>
        </w:rPr>
      </w:pPr>
    </w:p>
    <w:p w14:paraId="11927F88" w14:textId="77777777" w:rsidR="0008323B" w:rsidRDefault="00083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D4325" w14:textId="77777777" w:rsidR="0008323B" w:rsidRDefault="0008323B">
      <w:pPr>
        <w:rPr>
          <w:rFonts w:hint="eastAsia"/>
        </w:rPr>
      </w:pPr>
      <w:r>
        <w:rPr>
          <w:rFonts w:hint="eastAsia"/>
        </w:rPr>
        <w:t>总结：拼音作为桥梁连接语言与文化</w:t>
      </w:r>
    </w:p>
    <w:p w14:paraId="70B25EFA" w14:textId="77777777" w:rsidR="0008323B" w:rsidRDefault="0008323B">
      <w:pPr>
        <w:rPr>
          <w:rFonts w:hint="eastAsia"/>
        </w:rPr>
      </w:pPr>
      <w:r>
        <w:rPr>
          <w:rFonts w:hint="eastAsia"/>
        </w:rPr>
        <w:t>拼音不仅是汉字发音的指南，更是一座连接语言与文化的桥梁。“笋壳”的拼音“sǔn ké”虽然简单，但它背后却蕴含着丰富的文化内涵和自然知识。通过对拼音的学习和理解，我们可以更好地欣赏汉语的魅力，同时也能增进对中国传统文化的认识。无论是在学术研究还是日常生活中，正确运用拼音都将为我们打开一扇通向更广阔世界的大门。</w:t>
      </w:r>
    </w:p>
    <w:p w14:paraId="4300F4A8" w14:textId="77777777" w:rsidR="0008323B" w:rsidRDefault="0008323B">
      <w:pPr>
        <w:rPr>
          <w:rFonts w:hint="eastAsia"/>
        </w:rPr>
      </w:pPr>
    </w:p>
    <w:p w14:paraId="744FB733" w14:textId="77777777" w:rsidR="0008323B" w:rsidRDefault="00083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5361A" w14:textId="79921580" w:rsidR="006D127F" w:rsidRDefault="006D127F"/>
    <w:sectPr w:rsidR="006D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7F"/>
    <w:rsid w:val="0008323B"/>
    <w:rsid w:val="006D127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5D480-4BDA-4E66-9CFA-06216916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529</Characters>
  <Application>Microsoft Office Word</Application>
  <DocSecurity>0</DocSecurity>
  <Lines>25</Lines>
  <Paragraphs>16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