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31D14" w14:textId="77777777" w:rsidR="00541BFC" w:rsidRDefault="00541BFC">
      <w:pPr>
        <w:rPr>
          <w:rFonts w:hint="eastAsia"/>
        </w:rPr>
      </w:pPr>
    </w:p>
    <w:p w14:paraId="33AD5211" w14:textId="77777777" w:rsidR="00541BFC" w:rsidRDefault="00541BFC">
      <w:pPr>
        <w:rPr>
          <w:rFonts w:hint="eastAsia"/>
        </w:rPr>
      </w:pPr>
      <w:r>
        <w:rPr>
          <w:rFonts w:hint="eastAsia"/>
        </w:rPr>
        <w:t>题目怎么区分汉语的拼音中的,一,二,三,四声</w:t>
      </w:r>
    </w:p>
    <w:p w14:paraId="6D693224" w14:textId="77777777" w:rsidR="00541BFC" w:rsidRDefault="00541BFC">
      <w:pPr>
        <w:rPr>
          <w:rFonts w:hint="eastAsia"/>
        </w:rPr>
      </w:pPr>
      <w:r>
        <w:rPr>
          <w:rFonts w:hint="eastAsia"/>
        </w:rPr>
        <w:t>汉语作为一门声调语言，其语音系统中包含了四个主要声调以及一个轻声。正确识别和发音这些声调对于学习者来说至关重要，因为不同的声调能够改变词语的意义。了解如何区分汉语拼音中的一、二、三、四声，不仅能帮助学习者更好地掌握汉语发音规则，还能提升他们的听力理解能力。</w:t>
      </w:r>
    </w:p>
    <w:p w14:paraId="0BE787AA" w14:textId="77777777" w:rsidR="00541BFC" w:rsidRDefault="00541BFC">
      <w:pPr>
        <w:rPr>
          <w:rFonts w:hint="eastAsia"/>
        </w:rPr>
      </w:pPr>
    </w:p>
    <w:p w14:paraId="23FC1D20" w14:textId="77777777" w:rsidR="00541BFC" w:rsidRDefault="00541BFC">
      <w:pPr>
        <w:rPr>
          <w:rFonts w:hint="eastAsia"/>
        </w:rPr>
      </w:pPr>
      <w:r>
        <w:rPr>
          <w:rFonts w:hint="eastAsia"/>
        </w:rPr>
        <w:t xml:space="preserve"> </w:t>
      </w:r>
    </w:p>
    <w:p w14:paraId="10E644FF" w14:textId="77777777" w:rsidR="00541BFC" w:rsidRDefault="00541BFC">
      <w:pPr>
        <w:rPr>
          <w:rFonts w:hint="eastAsia"/>
        </w:rPr>
      </w:pPr>
      <w:r>
        <w:rPr>
          <w:rFonts w:hint="eastAsia"/>
        </w:rPr>
        <w:t>一、汉语声调的基本概念</w:t>
      </w:r>
    </w:p>
    <w:p w14:paraId="0A9D529D" w14:textId="77777777" w:rsidR="00541BFC" w:rsidRDefault="00541BFC">
      <w:pPr>
        <w:rPr>
          <w:rFonts w:hint="eastAsia"/>
        </w:rPr>
      </w:pPr>
      <w:r>
        <w:rPr>
          <w:rFonts w:hint="eastAsia"/>
        </w:rPr>
        <w:t>汉语普通话有四种基本声调：第一声（阴平）、第二声（阳平）、第三声（上声）和第四声（去声）。每种声调都有其独特的音高变化模式。第一声是高而平的；第二声是从中升高到高的；第三声先降后升，呈现出一种低谷形态；第四声则是从高降到低。轻声不计入这四个声调之中，通常出现在词尾或句尾，并没有固定的音高变化。</w:t>
      </w:r>
    </w:p>
    <w:p w14:paraId="03DD65C5" w14:textId="77777777" w:rsidR="00541BFC" w:rsidRDefault="00541BFC">
      <w:pPr>
        <w:rPr>
          <w:rFonts w:hint="eastAsia"/>
        </w:rPr>
      </w:pPr>
    </w:p>
    <w:p w14:paraId="1634CEAE" w14:textId="77777777" w:rsidR="00541BFC" w:rsidRDefault="00541BFC">
      <w:pPr>
        <w:rPr>
          <w:rFonts w:hint="eastAsia"/>
        </w:rPr>
      </w:pPr>
      <w:r>
        <w:rPr>
          <w:rFonts w:hint="eastAsia"/>
        </w:rPr>
        <w:t xml:space="preserve"> </w:t>
      </w:r>
    </w:p>
    <w:p w14:paraId="565B070D" w14:textId="77777777" w:rsidR="00541BFC" w:rsidRDefault="00541BFC">
      <w:pPr>
        <w:rPr>
          <w:rFonts w:hint="eastAsia"/>
        </w:rPr>
      </w:pPr>
      <w:r>
        <w:rPr>
          <w:rFonts w:hint="eastAsia"/>
        </w:rPr>
        <w:t>二、通过图形表示声调</w:t>
      </w:r>
    </w:p>
    <w:p w14:paraId="0CAD18E6" w14:textId="77777777" w:rsidR="00541BFC" w:rsidRDefault="00541BFC">
      <w:pPr>
        <w:rPr>
          <w:rFonts w:hint="eastAsia"/>
        </w:rPr>
      </w:pPr>
      <w:r>
        <w:rPr>
          <w:rFonts w:hint="eastAsia"/>
        </w:rPr>
        <w:t>为了更直观地展示汉语声调的变化，人们常使用五度标记法来表示。这种方法将声音的高低分为五个等级，用1至5表示。第一声被标记为55，意味着整个发音过程中音高保持在最高水平；第二声标记为35，表示从中音开始上升至最高音；第三声为214，即由次低音降至最低音再回升至接近中音；第四声则为51，代表从最高音迅速下降到底部。利用这种可视化的方法，学习者可以更容易地理解和模仿正确的声调。</w:t>
      </w:r>
    </w:p>
    <w:p w14:paraId="23888C31" w14:textId="77777777" w:rsidR="00541BFC" w:rsidRDefault="00541BFC">
      <w:pPr>
        <w:rPr>
          <w:rFonts w:hint="eastAsia"/>
        </w:rPr>
      </w:pPr>
    </w:p>
    <w:p w14:paraId="15C132E3" w14:textId="77777777" w:rsidR="00541BFC" w:rsidRDefault="00541BFC">
      <w:pPr>
        <w:rPr>
          <w:rFonts w:hint="eastAsia"/>
        </w:rPr>
      </w:pPr>
      <w:r>
        <w:rPr>
          <w:rFonts w:hint="eastAsia"/>
        </w:rPr>
        <w:t xml:space="preserve"> </w:t>
      </w:r>
    </w:p>
    <w:p w14:paraId="73011D46" w14:textId="77777777" w:rsidR="00541BFC" w:rsidRDefault="00541BFC">
      <w:pPr>
        <w:rPr>
          <w:rFonts w:hint="eastAsia"/>
        </w:rPr>
      </w:pPr>
      <w:r>
        <w:rPr>
          <w:rFonts w:hint="eastAsia"/>
        </w:rPr>
        <w:t>三、练习方法与技巧</w:t>
      </w:r>
    </w:p>
    <w:p w14:paraId="307BA6EA" w14:textId="77777777" w:rsidR="00541BFC" w:rsidRDefault="00541BFC">
      <w:pPr>
        <w:rPr>
          <w:rFonts w:hint="eastAsia"/>
        </w:rPr>
      </w:pPr>
      <w:r>
        <w:rPr>
          <w:rFonts w:hint="eastAsia"/>
        </w:rPr>
        <w:t>想要准确地区分和发出汉语的四个声调，需要大量的听觉训练和口语练习。初学者可以从简单的单音节词汇开始练习，逐渐过渡到多音节词组乃至完整的句子。使用录音设备记录自己的发音并与标准发音对比，也是提高声调准确性的一个有效方法。观看中文电影、听中文歌曲以及参与语言交流活动都能增加对声调的敏感度。</w:t>
      </w:r>
    </w:p>
    <w:p w14:paraId="48FDFC28" w14:textId="77777777" w:rsidR="00541BFC" w:rsidRDefault="00541BFC">
      <w:pPr>
        <w:rPr>
          <w:rFonts w:hint="eastAsia"/>
        </w:rPr>
      </w:pPr>
    </w:p>
    <w:p w14:paraId="12F34844" w14:textId="77777777" w:rsidR="00541BFC" w:rsidRDefault="00541BFC">
      <w:pPr>
        <w:rPr>
          <w:rFonts w:hint="eastAsia"/>
        </w:rPr>
      </w:pPr>
      <w:r>
        <w:rPr>
          <w:rFonts w:hint="eastAsia"/>
        </w:rPr>
        <w:t xml:space="preserve"> </w:t>
      </w:r>
    </w:p>
    <w:p w14:paraId="0D9EAFEE" w14:textId="77777777" w:rsidR="00541BFC" w:rsidRDefault="00541BFC">
      <w:pPr>
        <w:rPr>
          <w:rFonts w:hint="eastAsia"/>
        </w:rPr>
      </w:pPr>
      <w:r>
        <w:rPr>
          <w:rFonts w:hint="eastAsia"/>
        </w:rPr>
        <w:t>四、实际应用中的挑战与应对策略</w:t>
      </w:r>
    </w:p>
    <w:p w14:paraId="029CBE44" w14:textId="77777777" w:rsidR="00541BFC" w:rsidRDefault="00541BFC">
      <w:pPr>
        <w:rPr>
          <w:rFonts w:hint="eastAsia"/>
        </w:rPr>
      </w:pPr>
      <w:r>
        <w:rPr>
          <w:rFonts w:hint="eastAsia"/>
        </w:rPr>
        <w:t>尽管掌握了理论知识，但在实际对话中正确运用声调仍然是许多学习者的难题。这是因为自然对话中的语速较快，且存在连读现象，这可能会干扰对声调的识别。面对这种情况，持续不断地练习是最直接有效的解决办法。尝试用汉语思考而非翻译也可以减少错误发生的机会，因为这样可以让大脑更加专注于语言本身而不是其背后的逻辑转换过程。</w:t>
      </w:r>
    </w:p>
    <w:p w14:paraId="6211DBAC" w14:textId="77777777" w:rsidR="00541BFC" w:rsidRDefault="00541BFC">
      <w:pPr>
        <w:rPr>
          <w:rFonts w:hint="eastAsia"/>
        </w:rPr>
      </w:pPr>
    </w:p>
    <w:p w14:paraId="4BD6C3CF" w14:textId="77777777" w:rsidR="00541BFC" w:rsidRDefault="00541BFC">
      <w:pPr>
        <w:rPr>
          <w:rFonts w:hint="eastAsia"/>
        </w:rPr>
      </w:pPr>
      <w:r>
        <w:rPr>
          <w:rFonts w:hint="eastAsia"/>
        </w:rPr>
        <w:t xml:space="preserve"> </w:t>
      </w:r>
    </w:p>
    <w:p w14:paraId="1543BD13" w14:textId="77777777" w:rsidR="00541BFC" w:rsidRDefault="00541BFC">
      <w:pPr>
        <w:rPr>
          <w:rFonts w:hint="eastAsia"/>
        </w:rPr>
      </w:pPr>
      <w:r>
        <w:rPr>
          <w:rFonts w:hint="eastAsia"/>
        </w:rPr>
        <w:t>最后的总结</w:t>
      </w:r>
    </w:p>
    <w:p w14:paraId="7558C662" w14:textId="77777777" w:rsidR="00541BFC" w:rsidRDefault="00541BFC">
      <w:pPr>
        <w:rPr>
          <w:rFonts w:hint="eastAsia"/>
        </w:rPr>
      </w:pPr>
      <w:r>
        <w:rPr>
          <w:rFonts w:hint="eastAsia"/>
        </w:rPr>
        <w:t>区分汉语拼音中的一、二、三、四声是一个渐进的学习过程，需要时间和耐心。通过系统的理论学习加上不断的实践操作，即使是非母语使用者也能够逐渐掌握汉语声调的精髓，从而实现流畅沟通的目标。</w:t>
      </w:r>
    </w:p>
    <w:p w14:paraId="754CAE11" w14:textId="77777777" w:rsidR="00541BFC" w:rsidRDefault="00541BFC">
      <w:pPr>
        <w:rPr>
          <w:rFonts w:hint="eastAsia"/>
        </w:rPr>
      </w:pPr>
    </w:p>
    <w:p w14:paraId="46987089" w14:textId="77777777" w:rsidR="00541BFC" w:rsidRDefault="00541BFC">
      <w:pPr>
        <w:rPr>
          <w:rFonts w:hint="eastAsia"/>
        </w:rPr>
      </w:pPr>
      <w:r>
        <w:rPr>
          <w:rFonts w:hint="eastAsia"/>
        </w:rPr>
        <w:t xml:space="preserve"> </w:t>
      </w:r>
    </w:p>
    <w:p w14:paraId="70B19A5F" w14:textId="77777777" w:rsidR="00541BFC" w:rsidRDefault="00541BFC">
      <w:pPr>
        <w:rPr>
          <w:rFonts w:hint="eastAsia"/>
        </w:rPr>
      </w:pPr>
      <w:r>
        <w:rPr>
          <w:rFonts w:hint="eastAsia"/>
        </w:rPr>
        <w:t>本文是由每日作文网(2345lzwz.com)为大家创作</w:t>
      </w:r>
    </w:p>
    <w:p w14:paraId="56BBD7E2" w14:textId="612201F2" w:rsidR="001C3971" w:rsidRDefault="001C3971"/>
    <w:sectPr w:rsidR="001C3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71"/>
    <w:rsid w:val="001C3971"/>
    <w:rsid w:val="00541BF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92B2B0-0020-46A7-83A1-FC404755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971"/>
    <w:rPr>
      <w:rFonts w:cstheme="majorBidi"/>
      <w:color w:val="2F5496" w:themeColor="accent1" w:themeShade="BF"/>
      <w:sz w:val="28"/>
      <w:szCs w:val="28"/>
    </w:rPr>
  </w:style>
  <w:style w:type="character" w:customStyle="1" w:styleId="50">
    <w:name w:val="标题 5 字符"/>
    <w:basedOn w:val="a0"/>
    <w:link w:val="5"/>
    <w:uiPriority w:val="9"/>
    <w:semiHidden/>
    <w:rsid w:val="001C3971"/>
    <w:rPr>
      <w:rFonts w:cstheme="majorBidi"/>
      <w:color w:val="2F5496" w:themeColor="accent1" w:themeShade="BF"/>
      <w:sz w:val="24"/>
    </w:rPr>
  </w:style>
  <w:style w:type="character" w:customStyle="1" w:styleId="60">
    <w:name w:val="标题 6 字符"/>
    <w:basedOn w:val="a0"/>
    <w:link w:val="6"/>
    <w:uiPriority w:val="9"/>
    <w:semiHidden/>
    <w:rsid w:val="001C3971"/>
    <w:rPr>
      <w:rFonts w:cstheme="majorBidi"/>
      <w:b/>
      <w:bCs/>
      <w:color w:val="2F5496" w:themeColor="accent1" w:themeShade="BF"/>
    </w:rPr>
  </w:style>
  <w:style w:type="character" w:customStyle="1" w:styleId="70">
    <w:name w:val="标题 7 字符"/>
    <w:basedOn w:val="a0"/>
    <w:link w:val="7"/>
    <w:uiPriority w:val="9"/>
    <w:semiHidden/>
    <w:rsid w:val="001C3971"/>
    <w:rPr>
      <w:rFonts w:cstheme="majorBidi"/>
      <w:b/>
      <w:bCs/>
      <w:color w:val="595959" w:themeColor="text1" w:themeTint="A6"/>
    </w:rPr>
  </w:style>
  <w:style w:type="character" w:customStyle="1" w:styleId="80">
    <w:name w:val="标题 8 字符"/>
    <w:basedOn w:val="a0"/>
    <w:link w:val="8"/>
    <w:uiPriority w:val="9"/>
    <w:semiHidden/>
    <w:rsid w:val="001C3971"/>
    <w:rPr>
      <w:rFonts w:cstheme="majorBidi"/>
      <w:color w:val="595959" w:themeColor="text1" w:themeTint="A6"/>
    </w:rPr>
  </w:style>
  <w:style w:type="character" w:customStyle="1" w:styleId="90">
    <w:name w:val="标题 9 字符"/>
    <w:basedOn w:val="a0"/>
    <w:link w:val="9"/>
    <w:uiPriority w:val="9"/>
    <w:semiHidden/>
    <w:rsid w:val="001C3971"/>
    <w:rPr>
      <w:rFonts w:eastAsiaTheme="majorEastAsia" w:cstheme="majorBidi"/>
      <w:color w:val="595959" w:themeColor="text1" w:themeTint="A6"/>
    </w:rPr>
  </w:style>
  <w:style w:type="paragraph" w:styleId="a3">
    <w:name w:val="Title"/>
    <w:basedOn w:val="a"/>
    <w:next w:val="a"/>
    <w:link w:val="a4"/>
    <w:uiPriority w:val="10"/>
    <w:qFormat/>
    <w:rsid w:val="001C3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971"/>
    <w:pPr>
      <w:spacing w:before="160"/>
      <w:jc w:val="center"/>
    </w:pPr>
    <w:rPr>
      <w:i/>
      <w:iCs/>
      <w:color w:val="404040" w:themeColor="text1" w:themeTint="BF"/>
    </w:rPr>
  </w:style>
  <w:style w:type="character" w:customStyle="1" w:styleId="a8">
    <w:name w:val="引用 字符"/>
    <w:basedOn w:val="a0"/>
    <w:link w:val="a7"/>
    <w:uiPriority w:val="29"/>
    <w:rsid w:val="001C3971"/>
    <w:rPr>
      <w:i/>
      <w:iCs/>
      <w:color w:val="404040" w:themeColor="text1" w:themeTint="BF"/>
    </w:rPr>
  </w:style>
  <w:style w:type="paragraph" w:styleId="a9">
    <w:name w:val="List Paragraph"/>
    <w:basedOn w:val="a"/>
    <w:uiPriority w:val="34"/>
    <w:qFormat/>
    <w:rsid w:val="001C3971"/>
    <w:pPr>
      <w:ind w:left="720"/>
      <w:contextualSpacing/>
    </w:pPr>
  </w:style>
  <w:style w:type="character" w:styleId="aa">
    <w:name w:val="Intense Emphasis"/>
    <w:basedOn w:val="a0"/>
    <w:uiPriority w:val="21"/>
    <w:qFormat/>
    <w:rsid w:val="001C3971"/>
    <w:rPr>
      <w:i/>
      <w:iCs/>
      <w:color w:val="2F5496" w:themeColor="accent1" w:themeShade="BF"/>
    </w:rPr>
  </w:style>
  <w:style w:type="paragraph" w:styleId="ab">
    <w:name w:val="Intense Quote"/>
    <w:basedOn w:val="a"/>
    <w:next w:val="a"/>
    <w:link w:val="ac"/>
    <w:uiPriority w:val="30"/>
    <w:qFormat/>
    <w:rsid w:val="001C3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971"/>
    <w:rPr>
      <w:i/>
      <w:iCs/>
      <w:color w:val="2F5496" w:themeColor="accent1" w:themeShade="BF"/>
    </w:rPr>
  </w:style>
  <w:style w:type="character" w:styleId="ad">
    <w:name w:val="Intense Reference"/>
    <w:basedOn w:val="a0"/>
    <w:uiPriority w:val="32"/>
    <w:qFormat/>
    <w:rsid w:val="001C3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496</Characters>
  <Application>Microsoft Office Word</Application>
  <DocSecurity>0</DocSecurity>
  <Lines>23</Lines>
  <Paragraphs>15</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